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7D52" w14:textId="67D6A76C" w:rsidR="006E368D" w:rsidRPr="006C2B5D" w:rsidRDefault="006C2B5D" w:rsidP="003F719B">
      <w:pPr>
        <w:pStyle w:val="Heading1"/>
        <w:spacing w:before="0" w:line="360" w:lineRule="auto"/>
        <w:rPr>
          <w:b/>
          <w:bCs/>
        </w:rPr>
      </w:pPr>
      <w:r w:rsidRPr="006C2B5D">
        <w:rPr>
          <w:b/>
          <w:bCs/>
        </w:rPr>
        <w:t>Volunteer Center Network</w:t>
      </w:r>
    </w:p>
    <w:p w14:paraId="5813946B" w14:textId="76C7A778" w:rsidR="00115003" w:rsidRPr="002C3963" w:rsidRDefault="00565BD7" w:rsidP="00E30AAF">
      <w:pPr>
        <w:pStyle w:val="Subtitle"/>
        <w:spacing w:after="0" w:line="240" w:lineRule="auto"/>
        <w:rPr>
          <w:rFonts w:asciiTheme="majorHAnsi" w:hAnsiTheme="majorHAnsi" w:cstheme="majorHAnsi"/>
          <w:color w:val="595959" w:themeColor="text1" w:themeTint="A6"/>
        </w:rPr>
      </w:pPr>
      <w:r w:rsidRPr="002C3963">
        <w:rPr>
          <w:rFonts w:asciiTheme="majorHAnsi" w:hAnsiTheme="majorHAnsi" w:cstheme="majorHAnsi"/>
          <w:color w:val="595959" w:themeColor="text1" w:themeTint="A6"/>
        </w:rPr>
        <w:t>Virtual Meeting</w:t>
      </w:r>
      <w:r w:rsidR="006E368D" w:rsidRPr="002C3963">
        <w:rPr>
          <w:rFonts w:asciiTheme="majorHAnsi" w:hAnsiTheme="majorHAnsi" w:cstheme="majorHAnsi"/>
          <w:color w:val="595959" w:themeColor="text1" w:themeTint="A6"/>
        </w:rPr>
        <w:t xml:space="preserve"> </w:t>
      </w:r>
      <w:r w:rsidR="00A43D01" w:rsidRPr="00A43D01">
        <w:rPr>
          <w:rFonts w:asciiTheme="majorHAnsi" w:hAnsiTheme="majorHAnsi" w:cstheme="majorHAnsi"/>
          <w:color w:val="FF0000"/>
        </w:rPr>
        <w:t>NOTES</w:t>
      </w:r>
    </w:p>
    <w:p w14:paraId="4FC8BC64" w14:textId="61A9B173" w:rsidR="00EF78F0" w:rsidRDefault="006C2B5D" w:rsidP="00E30AAF">
      <w:pPr>
        <w:shd w:val="clear" w:color="auto" w:fill="FFFFFF"/>
        <w:spacing w:after="0" w:line="240" w:lineRule="auto"/>
        <w:textAlignment w:val="baseline"/>
        <w:rPr>
          <w:rFonts w:asciiTheme="majorHAnsi" w:hAnsiTheme="majorHAnsi" w:cstheme="majorHAnsi"/>
          <w:b/>
          <w:bCs/>
          <w:sz w:val="24"/>
          <w:szCs w:val="24"/>
        </w:rPr>
      </w:pPr>
      <w:r w:rsidRPr="002C3963">
        <w:rPr>
          <w:rFonts w:asciiTheme="majorHAnsi" w:hAnsiTheme="majorHAnsi" w:cstheme="majorHAnsi"/>
          <w:b/>
          <w:bCs/>
          <w:sz w:val="24"/>
          <w:szCs w:val="24"/>
        </w:rPr>
        <w:t xml:space="preserve">Wednesday, </w:t>
      </w:r>
      <w:r w:rsidR="00C451E2">
        <w:rPr>
          <w:rFonts w:asciiTheme="majorHAnsi" w:hAnsiTheme="majorHAnsi" w:cstheme="majorHAnsi"/>
          <w:b/>
          <w:bCs/>
          <w:sz w:val="24"/>
          <w:szCs w:val="24"/>
        </w:rPr>
        <w:t>October 27</w:t>
      </w:r>
      <w:r w:rsidR="00C451E2" w:rsidRPr="00C451E2">
        <w:rPr>
          <w:rFonts w:asciiTheme="majorHAnsi" w:hAnsiTheme="majorHAnsi" w:cstheme="majorHAnsi"/>
          <w:b/>
          <w:bCs/>
          <w:sz w:val="24"/>
          <w:szCs w:val="24"/>
          <w:vertAlign w:val="superscript"/>
        </w:rPr>
        <w:t>th</w:t>
      </w:r>
      <w:r w:rsidR="00C451E2">
        <w:rPr>
          <w:rFonts w:asciiTheme="majorHAnsi" w:hAnsiTheme="majorHAnsi" w:cstheme="majorHAnsi"/>
          <w:b/>
          <w:bCs/>
          <w:sz w:val="24"/>
          <w:szCs w:val="24"/>
        </w:rPr>
        <w:t xml:space="preserve"> </w:t>
      </w:r>
      <w:r w:rsidRPr="002C3963">
        <w:rPr>
          <w:rFonts w:asciiTheme="majorHAnsi" w:hAnsiTheme="majorHAnsi" w:cstheme="majorHAnsi"/>
          <w:b/>
          <w:bCs/>
          <w:sz w:val="24"/>
          <w:szCs w:val="24"/>
        </w:rPr>
        <w:t>| 9 AM</w:t>
      </w:r>
    </w:p>
    <w:p w14:paraId="46097B0B" w14:textId="45592924" w:rsidR="00576DF7" w:rsidRDefault="00576DF7" w:rsidP="00E30AAF">
      <w:pPr>
        <w:pStyle w:val="Subtitle"/>
        <w:spacing w:after="0" w:line="240" w:lineRule="auto"/>
        <w:rPr>
          <w:rFonts w:asciiTheme="majorHAnsi" w:hAnsiTheme="majorHAnsi" w:cstheme="majorHAnsi"/>
          <w:i/>
          <w:iCs/>
          <w:color w:val="595959" w:themeColor="text1" w:themeTint="A6"/>
        </w:rPr>
      </w:pPr>
      <w:r w:rsidRPr="00576DF7">
        <w:rPr>
          <w:rFonts w:asciiTheme="majorHAnsi" w:hAnsiTheme="majorHAnsi" w:cstheme="majorHAnsi"/>
          <w:i/>
          <w:iCs/>
          <w:color w:val="595959" w:themeColor="text1" w:themeTint="A6"/>
        </w:rPr>
        <w:t xml:space="preserve">Questions: </w:t>
      </w:r>
      <w:r w:rsidRPr="00576DF7">
        <w:rPr>
          <w:rFonts w:asciiTheme="majorHAnsi" w:hAnsiTheme="majorHAnsi" w:cstheme="majorHAnsi"/>
          <w:i/>
          <w:iCs/>
          <w:color w:val="595959" w:themeColor="text1" w:themeTint="A6"/>
        </w:rPr>
        <w:t>Contact Katelyn Piper (</w:t>
      </w:r>
      <w:hyperlink r:id="rId8" w:history="1">
        <w:r w:rsidRPr="00576DF7">
          <w:rPr>
            <w:rStyle w:val="Hyperlink"/>
            <w:rFonts w:asciiTheme="majorHAnsi" w:hAnsiTheme="majorHAnsi" w:cstheme="majorHAnsi"/>
            <w:i/>
            <w:iCs/>
          </w:rPr>
          <w:t>katelyn@uwofsc.org</w:t>
        </w:r>
      </w:hyperlink>
      <w:r w:rsidRPr="00576DF7">
        <w:rPr>
          <w:rFonts w:asciiTheme="majorHAnsi" w:hAnsiTheme="majorHAnsi" w:cstheme="majorHAnsi"/>
          <w:i/>
          <w:iCs/>
          <w:color w:val="595959" w:themeColor="text1" w:themeTint="A6"/>
        </w:rPr>
        <w:t xml:space="preserve">) or email </w:t>
      </w:r>
      <w:hyperlink r:id="rId9" w:history="1">
        <w:r w:rsidRPr="00576DF7">
          <w:rPr>
            <w:rStyle w:val="Hyperlink"/>
            <w:rFonts w:asciiTheme="majorHAnsi" w:hAnsiTheme="majorHAnsi" w:cstheme="majorHAnsi"/>
            <w:i/>
            <w:iCs/>
          </w:rPr>
          <w:t>volunteer@uwofsc.org</w:t>
        </w:r>
      </w:hyperlink>
      <w:r w:rsidRPr="00576DF7">
        <w:rPr>
          <w:rFonts w:asciiTheme="majorHAnsi" w:hAnsiTheme="majorHAnsi" w:cstheme="majorHAnsi"/>
          <w:i/>
          <w:iCs/>
          <w:color w:val="595959" w:themeColor="text1" w:themeTint="A6"/>
        </w:rPr>
        <w:t xml:space="preserve"> </w:t>
      </w:r>
    </w:p>
    <w:p w14:paraId="088C2CC3" w14:textId="049DF0C9" w:rsidR="00CE335A" w:rsidRDefault="00CE335A" w:rsidP="00CE335A"/>
    <w:p w14:paraId="3A2B0E7C" w14:textId="4249407A" w:rsidR="00CE335A" w:rsidRPr="00CE335A" w:rsidRDefault="00CE335A" w:rsidP="00CE335A">
      <w:r>
        <w:t xml:space="preserve">MEETING RECORDING: </w:t>
      </w:r>
      <w:hyperlink r:id="rId10" w:history="1">
        <w:r w:rsidR="008B7230" w:rsidRPr="00BC2AFA">
          <w:rPr>
            <w:rStyle w:val="Hyperlink"/>
          </w:rPr>
          <w:t>https://youtu.be/huBbIUyafus</w:t>
        </w:r>
      </w:hyperlink>
      <w:r w:rsidR="008B7230">
        <w:t xml:space="preserve"> </w:t>
      </w:r>
    </w:p>
    <w:p w14:paraId="584998CD" w14:textId="39F287A4" w:rsidR="006A126D" w:rsidRPr="00880B6E" w:rsidRDefault="006A126D" w:rsidP="003F719B">
      <w:pPr>
        <w:spacing w:after="0" w:line="360" w:lineRule="auto"/>
        <w:rPr>
          <w:rFonts w:cstheme="minorHAnsi"/>
          <w:sz w:val="24"/>
          <w:szCs w:val="24"/>
        </w:rPr>
      </w:pPr>
      <w:r w:rsidRPr="00880B6E">
        <w:rPr>
          <w:rFonts w:eastAsia="Times New Roman" w:cstheme="minorHAnsi"/>
          <w:color w:val="000000"/>
          <w:sz w:val="24"/>
          <w:szCs w:val="24"/>
          <w:bdr w:val="none" w:sz="0" w:space="0" w:color="auto" w:frame="1"/>
          <w:shd w:val="clear" w:color="auto" w:fill="FFFFFF"/>
        </w:rPr>
        <w:t>______________________________________________________________________________</w:t>
      </w:r>
    </w:p>
    <w:p w14:paraId="4F501188" w14:textId="773D88CF" w:rsidR="00A43D01" w:rsidRPr="00576DF7" w:rsidRDefault="006C2B5D" w:rsidP="00A43D01">
      <w:pPr>
        <w:pStyle w:val="ListParagraph"/>
        <w:numPr>
          <w:ilvl w:val="0"/>
          <w:numId w:val="6"/>
        </w:numPr>
        <w:spacing w:after="0" w:line="360" w:lineRule="auto"/>
        <w:rPr>
          <w:rFonts w:asciiTheme="majorHAnsi" w:hAnsiTheme="majorHAnsi" w:cstheme="majorHAnsi"/>
          <w:b/>
          <w:bCs/>
          <w:sz w:val="24"/>
          <w:szCs w:val="24"/>
        </w:rPr>
      </w:pPr>
      <w:r w:rsidRPr="00576DF7">
        <w:rPr>
          <w:rFonts w:asciiTheme="majorHAnsi" w:hAnsiTheme="majorHAnsi" w:cstheme="majorHAnsi"/>
          <w:b/>
          <w:bCs/>
          <w:sz w:val="24"/>
          <w:szCs w:val="24"/>
        </w:rPr>
        <w:t xml:space="preserve">Welcome </w:t>
      </w:r>
    </w:p>
    <w:p w14:paraId="2E786E0F" w14:textId="0EB660E4" w:rsidR="00CB4475" w:rsidRPr="00576DF7" w:rsidRDefault="00CB4475" w:rsidP="00CB4475">
      <w:pPr>
        <w:pStyle w:val="ListParagraph"/>
        <w:numPr>
          <w:ilvl w:val="0"/>
          <w:numId w:val="6"/>
        </w:numPr>
        <w:spacing w:after="0" w:line="360" w:lineRule="auto"/>
        <w:rPr>
          <w:rFonts w:asciiTheme="majorHAnsi" w:hAnsiTheme="majorHAnsi" w:cstheme="majorHAnsi"/>
          <w:b/>
          <w:bCs/>
          <w:sz w:val="24"/>
          <w:szCs w:val="24"/>
        </w:rPr>
      </w:pPr>
      <w:r w:rsidRPr="00576DF7">
        <w:rPr>
          <w:rFonts w:asciiTheme="majorHAnsi" w:hAnsiTheme="majorHAnsi" w:cstheme="majorHAnsi"/>
          <w:b/>
          <w:bCs/>
          <w:sz w:val="24"/>
          <w:szCs w:val="24"/>
        </w:rPr>
        <w:t>Campaign &amp; Day of Caring Overview</w:t>
      </w:r>
      <w:r w:rsidRPr="00576DF7">
        <w:rPr>
          <w:rFonts w:asciiTheme="majorHAnsi" w:hAnsiTheme="majorHAnsi" w:cstheme="majorHAnsi"/>
          <w:b/>
          <w:bCs/>
          <w:sz w:val="24"/>
          <w:szCs w:val="24"/>
        </w:rPr>
        <w:tab/>
      </w:r>
    </w:p>
    <w:p w14:paraId="204BEF86" w14:textId="0E6AA4AA" w:rsidR="00A43D01" w:rsidRPr="00A43D01" w:rsidRDefault="00A43D01" w:rsidP="00347B0C">
      <w:pPr>
        <w:pStyle w:val="ListParagraph"/>
        <w:numPr>
          <w:ilvl w:val="1"/>
          <w:numId w:val="6"/>
        </w:numPr>
        <w:spacing w:after="0" w:line="276" w:lineRule="auto"/>
        <w:rPr>
          <w:rFonts w:asciiTheme="majorHAnsi" w:hAnsiTheme="majorHAnsi" w:cstheme="majorHAnsi"/>
          <w:sz w:val="24"/>
          <w:szCs w:val="24"/>
        </w:rPr>
      </w:pPr>
      <w:r w:rsidRPr="00A43D01">
        <w:rPr>
          <w:rFonts w:asciiTheme="majorHAnsi" w:hAnsiTheme="majorHAnsi" w:cstheme="majorHAnsi"/>
          <w:sz w:val="24"/>
          <w:szCs w:val="24"/>
        </w:rPr>
        <w:t>465 volunteers</w:t>
      </w:r>
      <w:r w:rsidRPr="00A43D01">
        <w:rPr>
          <w:rFonts w:asciiTheme="majorHAnsi" w:hAnsiTheme="majorHAnsi" w:cstheme="majorHAnsi"/>
          <w:sz w:val="24"/>
          <w:szCs w:val="24"/>
        </w:rPr>
        <w:t>;</w:t>
      </w:r>
      <w:r w:rsidRPr="00A43D01">
        <w:rPr>
          <w:rFonts w:asciiTheme="majorHAnsi" w:hAnsiTheme="majorHAnsi" w:cstheme="majorHAnsi"/>
          <w:sz w:val="24"/>
          <w:szCs w:val="24"/>
        </w:rPr>
        <w:t xml:space="preserve"> 38 projects</w:t>
      </w:r>
      <w:r w:rsidRPr="00A43D01">
        <w:rPr>
          <w:rFonts w:asciiTheme="majorHAnsi" w:hAnsiTheme="majorHAnsi" w:cstheme="majorHAnsi"/>
          <w:sz w:val="24"/>
          <w:szCs w:val="24"/>
        </w:rPr>
        <w:t>;</w:t>
      </w:r>
      <w:r w:rsidRPr="00A43D01">
        <w:rPr>
          <w:rFonts w:asciiTheme="majorHAnsi" w:hAnsiTheme="majorHAnsi" w:cstheme="majorHAnsi"/>
          <w:sz w:val="24"/>
          <w:szCs w:val="24"/>
        </w:rPr>
        <w:t xml:space="preserve"> 24 local nonprofit agencies</w:t>
      </w:r>
      <w:r w:rsidRPr="00A43D01">
        <w:rPr>
          <w:rFonts w:asciiTheme="majorHAnsi" w:hAnsiTheme="majorHAnsi" w:cstheme="majorHAnsi"/>
          <w:sz w:val="24"/>
          <w:szCs w:val="24"/>
        </w:rPr>
        <w:t xml:space="preserve">; </w:t>
      </w:r>
      <w:r w:rsidRPr="00A43D01">
        <w:rPr>
          <w:rFonts w:asciiTheme="majorHAnsi" w:hAnsiTheme="majorHAnsi" w:cstheme="majorHAnsi"/>
          <w:sz w:val="24"/>
          <w:szCs w:val="24"/>
        </w:rPr>
        <w:t xml:space="preserve">2,300 volunteer hours </w:t>
      </w:r>
    </w:p>
    <w:p w14:paraId="1C30A3C6" w14:textId="2E92F4D6" w:rsidR="00A43D01" w:rsidRPr="00A43D01" w:rsidRDefault="00A43D01" w:rsidP="00347B0C">
      <w:pPr>
        <w:pStyle w:val="ListParagraph"/>
        <w:numPr>
          <w:ilvl w:val="1"/>
          <w:numId w:val="6"/>
        </w:numPr>
        <w:spacing w:after="0" w:line="276" w:lineRule="auto"/>
        <w:rPr>
          <w:rFonts w:asciiTheme="majorHAnsi" w:hAnsiTheme="majorHAnsi" w:cstheme="majorHAnsi"/>
          <w:sz w:val="24"/>
          <w:szCs w:val="24"/>
        </w:rPr>
      </w:pPr>
      <w:r w:rsidRPr="00A43D01">
        <w:rPr>
          <w:rFonts w:asciiTheme="majorHAnsi" w:hAnsiTheme="majorHAnsi" w:cstheme="majorHAnsi"/>
          <w:sz w:val="24"/>
          <w:szCs w:val="24"/>
        </w:rPr>
        <w:t>16 Day of Caring Mini-Grants were awarded</w:t>
      </w:r>
      <w:r>
        <w:rPr>
          <w:rFonts w:asciiTheme="majorHAnsi" w:hAnsiTheme="majorHAnsi" w:cstheme="majorHAnsi"/>
          <w:sz w:val="24"/>
          <w:szCs w:val="24"/>
        </w:rPr>
        <w:t xml:space="preserve"> (</w:t>
      </w:r>
      <w:r w:rsidR="00CA54E4">
        <w:rPr>
          <w:rFonts w:asciiTheme="majorHAnsi" w:hAnsiTheme="majorHAnsi" w:cstheme="majorHAnsi"/>
          <w:sz w:val="24"/>
          <w:szCs w:val="24"/>
        </w:rPr>
        <w:t>$8,912)</w:t>
      </w:r>
    </w:p>
    <w:p w14:paraId="19978AB4" w14:textId="77777777" w:rsidR="00A43D01" w:rsidRDefault="00A43D01" w:rsidP="00347B0C">
      <w:pPr>
        <w:pStyle w:val="ListParagraph"/>
        <w:numPr>
          <w:ilvl w:val="1"/>
          <w:numId w:val="6"/>
        </w:numPr>
        <w:spacing w:after="0" w:line="276" w:lineRule="auto"/>
        <w:rPr>
          <w:rFonts w:asciiTheme="majorHAnsi" w:hAnsiTheme="majorHAnsi" w:cstheme="majorHAnsi"/>
          <w:sz w:val="24"/>
          <w:szCs w:val="24"/>
        </w:rPr>
      </w:pPr>
      <w:r w:rsidRPr="00A43D01">
        <w:rPr>
          <w:rFonts w:asciiTheme="majorHAnsi" w:hAnsiTheme="majorHAnsi" w:cstheme="majorHAnsi"/>
          <w:sz w:val="24"/>
          <w:szCs w:val="24"/>
        </w:rPr>
        <w:t>200+ community members gathered to kick-off United Way's 2021 Campaign to continue to support local nonprofit agencies, community impact initiatives, and more!</w:t>
      </w:r>
    </w:p>
    <w:p w14:paraId="692592A1" w14:textId="73C4A659" w:rsidR="003F719B" w:rsidRDefault="00C451E2" w:rsidP="00347B0C">
      <w:pPr>
        <w:pStyle w:val="ListParagraph"/>
        <w:numPr>
          <w:ilvl w:val="1"/>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Agency Feedback</w:t>
      </w:r>
      <w:r w:rsidR="00A43D01">
        <w:rPr>
          <w:rFonts w:asciiTheme="majorHAnsi" w:hAnsiTheme="majorHAnsi" w:cstheme="majorHAnsi"/>
          <w:sz w:val="24"/>
          <w:szCs w:val="24"/>
        </w:rPr>
        <w:t xml:space="preserve">: </w:t>
      </w:r>
    </w:p>
    <w:p w14:paraId="0802CCB2" w14:textId="5A6408E9" w:rsidR="00A43D01" w:rsidRDefault="00A43D01"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Survey Results</w:t>
      </w:r>
      <w:r w:rsidR="008657BE">
        <w:rPr>
          <w:rFonts w:asciiTheme="majorHAnsi" w:hAnsiTheme="majorHAnsi" w:cstheme="majorHAnsi"/>
          <w:sz w:val="24"/>
          <w:szCs w:val="24"/>
        </w:rPr>
        <w:t xml:space="preserve"> (14 agencies participated)</w:t>
      </w:r>
      <w:r>
        <w:rPr>
          <w:rFonts w:asciiTheme="majorHAnsi" w:hAnsiTheme="majorHAnsi" w:cstheme="majorHAnsi"/>
          <w:sz w:val="24"/>
          <w:szCs w:val="24"/>
        </w:rPr>
        <w:t xml:space="preserve">: </w:t>
      </w:r>
    </w:p>
    <w:p w14:paraId="5A2E982B" w14:textId="5EABF9B8" w:rsidR="00A43D01" w:rsidRDefault="00A43D01"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Favorites: Mini grants; virtual acts of kindness; corporate involvement; volunteer matching shirts</w:t>
      </w:r>
    </w:p>
    <w:p w14:paraId="35B0D0B8" w14:textId="04DCD244" w:rsidR="00A43D01" w:rsidRPr="00A43D01" w:rsidRDefault="00A43D01"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No tangible items </w:t>
      </w:r>
      <w:r w:rsidR="008657BE">
        <w:rPr>
          <w:rFonts w:asciiTheme="majorHAnsi" w:hAnsiTheme="majorHAnsi" w:cstheme="majorHAnsi"/>
          <w:sz w:val="24"/>
          <w:szCs w:val="24"/>
        </w:rPr>
        <w:t>were reported to be collected on that day</w:t>
      </w:r>
      <w:r w:rsidR="00D255E7">
        <w:rPr>
          <w:rFonts w:asciiTheme="majorHAnsi" w:hAnsiTheme="majorHAnsi" w:cstheme="majorHAnsi"/>
          <w:sz w:val="24"/>
          <w:szCs w:val="24"/>
        </w:rPr>
        <w:t xml:space="preserve">; </w:t>
      </w:r>
      <w:r w:rsidR="008657BE">
        <w:rPr>
          <w:rFonts w:asciiTheme="majorHAnsi" w:hAnsiTheme="majorHAnsi" w:cstheme="majorHAnsi"/>
          <w:sz w:val="24"/>
          <w:szCs w:val="24"/>
        </w:rPr>
        <w:t xml:space="preserve">this will be a </w:t>
      </w:r>
      <w:r w:rsidR="00D255E7">
        <w:rPr>
          <w:rFonts w:asciiTheme="majorHAnsi" w:hAnsiTheme="majorHAnsi" w:cstheme="majorHAnsi"/>
          <w:sz w:val="24"/>
          <w:szCs w:val="24"/>
        </w:rPr>
        <w:t>topic for discussion for next year</w:t>
      </w:r>
    </w:p>
    <w:p w14:paraId="0F816B58" w14:textId="62EC465B" w:rsidR="00C451E2" w:rsidRPr="007C42B1" w:rsidRDefault="008A297E" w:rsidP="008657BE">
      <w:pPr>
        <w:pStyle w:val="ListParagraph"/>
        <w:numPr>
          <w:ilvl w:val="0"/>
          <w:numId w:val="6"/>
        </w:numPr>
        <w:rPr>
          <w:rFonts w:asciiTheme="majorHAnsi" w:hAnsiTheme="majorHAnsi" w:cstheme="majorHAnsi"/>
          <w:b/>
          <w:bCs/>
          <w:sz w:val="24"/>
          <w:szCs w:val="24"/>
          <w:u w:val="single"/>
        </w:rPr>
      </w:pPr>
      <w:r w:rsidRPr="007C42B1">
        <w:rPr>
          <w:rFonts w:asciiTheme="majorHAnsi" w:hAnsiTheme="majorHAnsi" w:cstheme="majorHAnsi"/>
          <w:b/>
          <w:bCs/>
          <w:sz w:val="24"/>
          <w:szCs w:val="24"/>
          <w:u w:val="single"/>
        </w:rPr>
        <w:t>Discussion: Holiday Need</w:t>
      </w:r>
      <w:r w:rsidR="00576DF7" w:rsidRPr="007C42B1">
        <w:rPr>
          <w:rFonts w:asciiTheme="majorHAnsi" w:hAnsiTheme="majorHAnsi" w:cstheme="majorHAnsi"/>
          <w:b/>
          <w:bCs/>
          <w:sz w:val="24"/>
          <w:szCs w:val="24"/>
          <w:u w:val="single"/>
        </w:rPr>
        <w:t>s</w:t>
      </w:r>
      <w:r w:rsidR="00CE335A">
        <w:rPr>
          <w:rFonts w:asciiTheme="majorHAnsi" w:hAnsiTheme="majorHAnsi" w:cstheme="majorHAnsi"/>
          <w:b/>
          <w:bCs/>
          <w:sz w:val="24"/>
          <w:szCs w:val="24"/>
          <w:u w:val="single"/>
        </w:rPr>
        <w:t xml:space="preserve"> |</w:t>
      </w:r>
      <w:r w:rsidR="008657BE" w:rsidRPr="007C42B1">
        <w:rPr>
          <w:rFonts w:asciiTheme="majorHAnsi" w:hAnsiTheme="majorHAnsi" w:cstheme="majorHAnsi"/>
          <w:b/>
          <w:bCs/>
          <w:sz w:val="24"/>
          <w:szCs w:val="24"/>
          <w:u w:val="single"/>
        </w:rPr>
        <w:t xml:space="preserve"> “Holiday Needs” section </w:t>
      </w:r>
      <w:r w:rsidR="00CE335A">
        <w:rPr>
          <w:rFonts w:asciiTheme="majorHAnsi" w:hAnsiTheme="majorHAnsi" w:cstheme="majorHAnsi"/>
          <w:b/>
          <w:bCs/>
          <w:sz w:val="24"/>
          <w:szCs w:val="24"/>
          <w:u w:val="single"/>
        </w:rPr>
        <w:t>on</w:t>
      </w:r>
      <w:r w:rsidR="008657BE" w:rsidRPr="007C42B1">
        <w:rPr>
          <w:rFonts w:asciiTheme="majorHAnsi" w:hAnsiTheme="majorHAnsi" w:cstheme="majorHAnsi"/>
          <w:b/>
          <w:bCs/>
          <w:sz w:val="24"/>
          <w:szCs w:val="24"/>
          <w:u w:val="single"/>
        </w:rPr>
        <w:t xml:space="preserve"> the Volunteer Center like last year? </w:t>
      </w:r>
    </w:p>
    <w:p w14:paraId="21CE681A" w14:textId="7CFA2FB6" w:rsidR="00F037FB" w:rsidRPr="008657BE" w:rsidRDefault="00F037FB" w:rsidP="008657BE">
      <w:pPr>
        <w:pStyle w:val="ListParagraph"/>
        <w:numPr>
          <w:ilvl w:val="1"/>
          <w:numId w:val="6"/>
        </w:numPr>
        <w:spacing w:after="0" w:line="360" w:lineRule="auto"/>
        <w:rPr>
          <w:rFonts w:asciiTheme="majorHAnsi" w:hAnsiTheme="majorHAnsi" w:cstheme="majorHAnsi"/>
          <w:sz w:val="24"/>
          <w:szCs w:val="24"/>
        </w:rPr>
      </w:pPr>
      <w:r w:rsidRPr="008657BE">
        <w:rPr>
          <w:rFonts w:asciiTheme="majorHAnsi" w:hAnsiTheme="majorHAnsi" w:cstheme="majorHAnsi"/>
          <w:sz w:val="24"/>
          <w:szCs w:val="24"/>
        </w:rPr>
        <w:t xml:space="preserve">Feedback: </w:t>
      </w:r>
    </w:p>
    <w:p w14:paraId="4755C47C" w14:textId="771F860F" w:rsidR="00F037FB"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Horizon4Girls: Will need volunteers for </w:t>
      </w:r>
      <w:r w:rsidR="00F037FB">
        <w:rPr>
          <w:rFonts w:asciiTheme="majorHAnsi" w:hAnsiTheme="majorHAnsi" w:cstheme="majorHAnsi"/>
          <w:sz w:val="24"/>
          <w:szCs w:val="24"/>
        </w:rPr>
        <w:t>poinsettia delivery</w:t>
      </w:r>
      <w:r>
        <w:rPr>
          <w:rFonts w:asciiTheme="majorHAnsi" w:hAnsiTheme="majorHAnsi" w:cstheme="majorHAnsi"/>
          <w:sz w:val="24"/>
          <w:szCs w:val="24"/>
        </w:rPr>
        <w:t xml:space="preserve"> and they will be </w:t>
      </w:r>
      <w:r w:rsidR="00F037FB">
        <w:rPr>
          <w:rFonts w:asciiTheme="majorHAnsi" w:hAnsiTheme="majorHAnsi" w:cstheme="majorHAnsi"/>
          <w:sz w:val="24"/>
          <w:szCs w:val="24"/>
        </w:rPr>
        <w:t>partnering with JMKAC for holiday craft</w:t>
      </w:r>
      <w:r>
        <w:rPr>
          <w:rFonts w:asciiTheme="majorHAnsi" w:hAnsiTheme="majorHAnsi" w:cstheme="majorHAnsi"/>
          <w:sz w:val="24"/>
          <w:szCs w:val="24"/>
        </w:rPr>
        <w:t xml:space="preserve"> again. Asking for gift cards for kids. </w:t>
      </w:r>
    </w:p>
    <w:p w14:paraId="0CC0BB3A" w14:textId="032D2324" w:rsidR="00F037FB"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Safe Harbor: Working from their </w:t>
      </w:r>
      <w:r w:rsidR="00F037FB">
        <w:rPr>
          <w:rFonts w:asciiTheme="majorHAnsi" w:hAnsiTheme="majorHAnsi" w:cstheme="majorHAnsi"/>
          <w:sz w:val="24"/>
          <w:szCs w:val="24"/>
        </w:rPr>
        <w:t xml:space="preserve">virtual </w:t>
      </w:r>
      <w:r>
        <w:rPr>
          <w:rFonts w:asciiTheme="majorHAnsi" w:hAnsiTheme="majorHAnsi" w:cstheme="majorHAnsi"/>
          <w:sz w:val="24"/>
          <w:szCs w:val="24"/>
        </w:rPr>
        <w:t xml:space="preserve">opportunities last year </w:t>
      </w:r>
      <w:r w:rsidR="00F037FB">
        <w:rPr>
          <w:rFonts w:asciiTheme="majorHAnsi" w:hAnsiTheme="majorHAnsi" w:cstheme="majorHAnsi"/>
          <w:sz w:val="24"/>
          <w:szCs w:val="24"/>
        </w:rPr>
        <w:t>to bringing back opportunity for shopping and donating items</w:t>
      </w:r>
      <w:r>
        <w:rPr>
          <w:rFonts w:asciiTheme="majorHAnsi" w:hAnsiTheme="majorHAnsi" w:cstheme="majorHAnsi"/>
          <w:sz w:val="24"/>
          <w:szCs w:val="24"/>
        </w:rPr>
        <w:t xml:space="preserve"> in-person this year</w:t>
      </w:r>
      <w:r w:rsidR="00F037FB">
        <w:rPr>
          <w:rFonts w:asciiTheme="majorHAnsi" w:hAnsiTheme="majorHAnsi" w:cstheme="majorHAnsi"/>
          <w:sz w:val="24"/>
          <w:szCs w:val="24"/>
        </w:rPr>
        <w:t xml:space="preserve"> for their</w:t>
      </w:r>
      <w:r>
        <w:rPr>
          <w:rFonts w:asciiTheme="majorHAnsi" w:hAnsiTheme="majorHAnsi" w:cstheme="majorHAnsi"/>
          <w:sz w:val="24"/>
          <w:szCs w:val="24"/>
        </w:rPr>
        <w:t xml:space="preserve"> clients</w:t>
      </w:r>
      <w:r w:rsidR="00F037FB">
        <w:rPr>
          <w:rFonts w:asciiTheme="majorHAnsi" w:hAnsiTheme="majorHAnsi" w:cstheme="majorHAnsi"/>
          <w:sz w:val="24"/>
          <w:szCs w:val="24"/>
        </w:rPr>
        <w:t xml:space="preserve">; need </w:t>
      </w:r>
      <w:r>
        <w:rPr>
          <w:rFonts w:asciiTheme="majorHAnsi" w:hAnsiTheme="majorHAnsi" w:cstheme="majorHAnsi"/>
          <w:sz w:val="24"/>
          <w:szCs w:val="24"/>
        </w:rPr>
        <w:t xml:space="preserve">gift </w:t>
      </w:r>
      <w:r w:rsidR="00F037FB">
        <w:rPr>
          <w:rFonts w:asciiTheme="majorHAnsi" w:hAnsiTheme="majorHAnsi" w:cstheme="majorHAnsi"/>
          <w:sz w:val="24"/>
          <w:szCs w:val="24"/>
        </w:rPr>
        <w:t xml:space="preserve">wrappers </w:t>
      </w:r>
      <w:proofErr w:type="gramStart"/>
      <w:r w:rsidR="00F037FB">
        <w:rPr>
          <w:rFonts w:asciiTheme="majorHAnsi" w:hAnsiTheme="majorHAnsi" w:cstheme="majorHAnsi"/>
          <w:sz w:val="24"/>
          <w:szCs w:val="24"/>
        </w:rPr>
        <w:t>and also</w:t>
      </w:r>
      <w:proofErr w:type="gramEnd"/>
      <w:r w:rsidR="00F037FB">
        <w:rPr>
          <w:rFonts w:asciiTheme="majorHAnsi" w:hAnsiTheme="majorHAnsi" w:cstheme="majorHAnsi"/>
          <w:sz w:val="24"/>
          <w:szCs w:val="24"/>
        </w:rPr>
        <w:t xml:space="preserve"> </w:t>
      </w:r>
      <w:r>
        <w:rPr>
          <w:rFonts w:asciiTheme="majorHAnsi" w:hAnsiTheme="majorHAnsi" w:cstheme="majorHAnsi"/>
          <w:sz w:val="24"/>
          <w:szCs w:val="24"/>
        </w:rPr>
        <w:t xml:space="preserve">people to help deliver/set-up </w:t>
      </w:r>
      <w:r w:rsidR="00F037FB">
        <w:rPr>
          <w:rFonts w:asciiTheme="majorHAnsi" w:hAnsiTheme="majorHAnsi" w:cstheme="majorHAnsi"/>
          <w:sz w:val="24"/>
          <w:szCs w:val="24"/>
        </w:rPr>
        <w:t>tree</w:t>
      </w:r>
      <w:r>
        <w:rPr>
          <w:rFonts w:asciiTheme="majorHAnsi" w:hAnsiTheme="majorHAnsi" w:cstheme="majorHAnsi"/>
          <w:sz w:val="24"/>
          <w:szCs w:val="24"/>
        </w:rPr>
        <w:t xml:space="preserve">s at businesses. </w:t>
      </w:r>
    </w:p>
    <w:p w14:paraId="233EE8F0" w14:textId="03993A85" w:rsidR="00F037FB"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Above &amp; Beyond Children’s Museum: They are hosting various holiday events that will need volunteers for. Volunteers receive a family pass for 4 to enjoy the museum. </w:t>
      </w:r>
    </w:p>
    <w:p w14:paraId="2866A21C" w14:textId="366800AF" w:rsidR="008657BE"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Making Spirits Bright: Needs volunteer truck drivers!</w:t>
      </w:r>
    </w:p>
    <w:p w14:paraId="13260E56" w14:textId="5E722FA5" w:rsidR="008657BE"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Sheboygan County Historical Museum: Hosting their in-person program again! Need volunteers to help keep that program running through the holiday season. </w:t>
      </w:r>
    </w:p>
    <w:p w14:paraId="4081B8C2" w14:textId="5B0C5802" w:rsidR="00C72C33" w:rsidRDefault="008657BE"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Question: who else is doing a Giving Tree? Looking for a list so that agencies can share with donors in case they want to give items that don’t work for that specific agency. Please let Katelyn know and she will get that list out to the VCN for reference.</w:t>
      </w:r>
    </w:p>
    <w:p w14:paraId="04C00B4C" w14:textId="0CB905FB" w:rsidR="00D255E7" w:rsidRPr="008A297E" w:rsidRDefault="00D255E7" w:rsidP="00D77006">
      <w:pPr>
        <w:pStyle w:val="ListParagraph"/>
        <w:numPr>
          <w:ilvl w:val="1"/>
          <w:numId w:val="6"/>
        </w:numPr>
        <w:spacing w:after="0" w:line="276" w:lineRule="auto"/>
        <w:rPr>
          <w:rFonts w:asciiTheme="majorHAnsi" w:hAnsiTheme="majorHAnsi" w:cstheme="majorHAnsi"/>
          <w:sz w:val="24"/>
          <w:szCs w:val="24"/>
        </w:rPr>
      </w:pPr>
      <w:r w:rsidRPr="008657BE">
        <w:rPr>
          <w:rFonts w:asciiTheme="majorHAnsi" w:hAnsiTheme="majorHAnsi" w:cstheme="majorHAnsi"/>
          <w:color w:val="FF0000"/>
          <w:sz w:val="24"/>
          <w:szCs w:val="24"/>
        </w:rPr>
        <w:t xml:space="preserve">**Decision to keep Holiday Needs a section on the Volunteer Center. </w:t>
      </w:r>
      <w:r>
        <w:rPr>
          <w:rFonts w:asciiTheme="majorHAnsi" w:hAnsiTheme="majorHAnsi" w:cstheme="majorHAnsi"/>
          <w:sz w:val="24"/>
          <w:szCs w:val="24"/>
        </w:rPr>
        <w:br/>
        <w:t xml:space="preserve">Please add your items by </w:t>
      </w:r>
      <w:r>
        <w:rPr>
          <w:rFonts w:asciiTheme="majorHAnsi" w:hAnsiTheme="majorHAnsi" w:cstheme="majorHAnsi"/>
          <w:sz w:val="24"/>
          <w:szCs w:val="24"/>
        </w:rPr>
        <w:t>Nov. 12</w:t>
      </w:r>
      <w:r w:rsidRPr="00D255E7">
        <w:rPr>
          <w:rFonts w:asciiTheme="majorHAnsi" w:hAnsiTheme="majorHAnsi" w:cstheme="majorHAnsi"/>
          <w:sz w:val="24"/>
          <w:szCs w:val="24"/>
          <w:vertAlign w:val="superscript"/>
        </w:rPr>
        <w:t>th</w:t>
      </w:r>
      <w:r>
        <w:rPr>
          <w:rFonts w:asciiTheme="majorHAnsi" w:hAnsiTheme="majorHAnsi" w:cstheme="majorHAnsi"/>
          <w:sz w:val="24"/>
          <w:szCs w:val="24"/>
        </w:rPr>
        <w:t xml:space="preserve"> to be featured in News Paper articles, on the radio and other marketing materials for the Holiday Needs Campaign. </w:t>
      </w:r>
      <w:r w:rsidR="00690728">
        <w:rPr>
          <w:rFonts w:asciiTheme="majorHAnsi" w:hAnsiTheme="majorHAnsi" w:cstheme="majorHAnsi"/>
          <w:sz w:val="24"/>
          <w:szCs w:val="24"/>
        </w:rPr>
        <w:t xml:space="preserve">Full listing will be available online at: </w:t>
      </w:r>
      <w:hyperlink r:id="rId11" w:history="1">
        <w:r w:rsidR="00690728" w:rsidRPr="00BC2AFA">
          <w:rPr>
            <w:rStyle w:val="Hyperlink"/>
            <w:rFonts w:asciiTheme="majorHAnsi" w:hAnsiTheme="majorHAnsi" w:cstheme="majorHAnsi"/>
            <w:sz w:val="24"/>
            <w:szCs w:val="24"/>
          </w:rPr>
          <w:t>https://volunteersheboygan.galaxydigital.com/aem/general/</w:t>
        </w:r>
      </w:hyperlink>
      <w:r w:rsidR="00690728">
        <w:rPr>
          <w:rFonts w:asciiTheme="majorHAnsi" w:hAnsiTheme="majorHAnsi" w:cstheme="majorHAnsi"/>
          <w:sz w:val="24"/>
          <w:szCs w:val="24"/>
        </w:rPr>
        <w:t xml:space="preserve"> </w:t>
      </w:r>
      <w:r w:rsidR="00347B0C">
        <w:rPr>
          <w:rFonts w:asciiTheme="majorHAnsi" w:hAnsiTheme="majorHAnsi" w:cstheme="majorHAnsi"/>
          <w:sz w:val="24"/>
          <w:szCs w:val="24"/>
        </w:rPr>
        <w:br/>
      </w:r>
      <w:r w:rsidR="00347B0C">
        <w:rPr>
          <w:rFonts w:asciiTheme="majorHAnsi" w:hAnsiTheme="majorHAnsi" w:cstheme="majorHAnsi"/>
          <w:sz w:val="24"/>
          <w:szCs w:val="24"/>
        </w:rPr>
        <w:lastRenderedPageBreak/>
        <w:br/>
      </w:r>
    </w:p>
    <w:p w14:paraId="262FD110" w14:textId="26CD023F" w:rsidR="008D344D" w:rsidRPr="00576DF7" w:rsidRDefault="008A297E" w:rsidP="00CB4475">
      <w:pPr>
        <w:pStyle w:val="ListParagraph"/>
        <w:numPr>
          <w:ilvl w:val="0"/>
          <w:numId w:val="6"/>
        </w:numPr>
        <w:spacing w:after="0" w:line="360" w:lineRule="auto"/>
        <w:rPr>
          <w:rFonts w:asciiTheme="majorHAnsi" w:hAnsiTheme="majorHAnsi" w:cstheme="majorHAnsi"/>
          <w:b/>
          <w:bCs/>
          <w:sz w:val="24"/>
          <w:szCs w:val="24"/>
        </w:rPr>
      </w:pPr>
      <w:r w:rsidRPr="00576DF7">
        <w:rPr>
          <w:rFonts w:asciiTheme="majorHAnsi" w:hAnsiTheme="majorHAnsi" w:cstheme="majorHAnsi"/>
          <w:b/>
          <w:bCs/>
          <w:sz w:val="24"/>
          <w:szCs w:val="24"/>
        </w:rPr>
        <w:t>AmeriCorps VISTA Program potential</w:t>
      </w:r>
    </w:p>
    <w:p w14:paraId="201845D5" w14:textId="48889707" w:rsidR="00A43D01" w:rsidRDefault="00A43D01" w:rsidP="00A43D01">
      <w:pPr>
        <w:pStyle w:val="ListParagraph"/>
        <w:numPr>
          <w:ilvl w:val="1"/>
          <w:numId w:val="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University </w:t>
      </w:r>
      <w:r w:rsidR="00576DF7">
        <w:rPr>
          <w:rFonts w:asciiTheme="majorHAnsi" w:hAnsiTheme="majorHAnsi" w:cstheme="majorHAnsi"/>
          <w:sz w:val="24"/>
          <w:szCs w:val="24"/>
        </w:rPr>
        <w:t>Wisconsin of Green Bay is applying for the AmeriCorps VISTA Program. This program would allow them to better facilitate volunteer opportunities for students</w:t>
      </w:r>
      <w:r w:rsidR="00347B0C">
        <w:rPr>
          <w:rFonts w:asciiTheme="majorHAnsi" w:hAnsiTheme="majorHAnsi" w:cstheme="majorHAnsi"/>
          <w:sz w:val="24"/>
          <w:szCs w:val="24"/>
        </w:rPr>
        <w:t xml:space="preserve"> at their Green Bay, Manitowoc, and Sheboygan locations</w:t>
      </w:r>
      <w:r w:rsidR="00576DF7">
        <w:rPr>
          <w:rFonts w:asciiTheme="majorHAnsi" w:hAnsiTheme="majorHAnsi" w:cstheme="majorHAnsi"/>
          <w:sz w:val="24"/>
          <w:szCs w:val="24"/>
        </w:rPr>
        <w:t xml:space="preserve">. </w:t>
      </w:r>
    </w:p>
    <w:p w14:paraId="548962C9" w14:textId="5D9AA85A" w:rsidR="00576DF7" w:rsidRDefault="00576DF7" w:rsidP="00A43D01">
      <w:pPr>
        <w:pStyle w:val="ListParagraph"/>
        <w:numPr>
          <w:ilvl w:val="1"/>
          <w:numId w:val="6"/>
        </w:numPr>
        <w:spacing w:after="0" w:line="360" w:lineRule="auto"/>
        <w:rPr>
          <w:rFonts w:asciiTheme="majorHAnsi" w:hAnsiTheme="majorHAnsi" w:cstheme="majorHAnsi"/>
          <w:sz w:val="24"/>
          <w:szCs w:val="24"/>
        </w:rPr>
      </w:pPr>
      <w:r>
        <w:rPr>
          <w:rFonts w:asciiTheme="majorHAnsi" w:hAnsiTheme="majorHAnsi" w:cstheme="majorHAnsi"/>
          <w:sz w:val="24"/>
          <w:szCs w:val="24"/>
        </w:rPr>
        <w:t>Question: What volunteer needs do you have currently that could be filled by this program?</w:t>
      </w:r>
    </w:p>
    <w:p w14:paraId="1139759E" w14:textId="67617DFE" w:rsidR="008657BE" w:rsidRDefault="008657BE" w:rsidP="008657BE">
      <w:pPr>
        <w:pStyle w:val="ListParagraph"/>
        <w:numPr>
          <w:ilvl w:val="2"/>
          <w:numId w:val="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Feedback: </w:t>
      </w:r>
    </w:p>
    <w:p w14:paraId="296F8B7F" w14:textId="18348173"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Horizon4Girls: </w:t>
      </w:r>
      <w:r w:rsidRPr="008657BE">
        <w:rPr>
          <w:rFonts w:asciiTheme="majorHAnsi" w:hAnsiTheme="majorHAnsi" w:cstheme="majorHAnsi"/>
          <w:sz w:val="24"/>
          <w:szCs w:val="24"/>
        </w:rPr>
        <w:t>Always need mentors and tutors at H4G</w:t>
      </w:r>
    </w:p>
    <w:p w14:paraId="66034153" w14:textId="178CD6C2"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Great Marriages: N</w:t>
      </w:r>
      <w:r w:rsidRPr="008657BE">
        <w:rPr>
          <w:rFonts w:asciiTheme="majorHAnsi" w:hAnsiTheme="majorHAnsi" w:cstheme="majorHAnsi"/>
          <w:sz w:val="24"/>
          <w:szCs w:val="24"/>
        </w:rPr>
        <w:t>eed mentor couples (married 15+ years, go through training)</w:t>
      </w:r>
      <w:r w:rsidRPr="008657BE">
        <w:rPr>
          <w:rFonts w:asciiTheme="majorHAnsi" w:hAnsiTheme="majorHAnsi" w:cstheme="majorHAnsi"/>
          <w:sz w:val="24"/>
          <w:szCs w:val="24"/>
        </w:rPr>
        <w:t xml:space="preserve"> </w:t>
      </w:r>
      <w:r>
        <w:rPr>
          <w:rFonts w:asciiTheme="majorHAnsi" w:hAnsiTheme="majorHAnsi" w:cstheme="majorHAnsi"/>
          <w:sz w:val="24"/>
          <w:szCs w:val="24"/>
        </w:rPr>
        <w:t xml:space="preserve">and </w:t>
      </w:r>
      <w:r w:rsidRPr="008657BE">
        <w:rPr>
          <w:rFonts w:asciiTheme="majorHAnsi" w:hAnsiTheme="majorHAnsi" w:cstheme="majorHAnsi"/>
          <w:sz w:val="24"/>
          <w:szCs w:val="24"/>
        </w:rPr>
        <w:t>Volunteer to coordinate our Resource Library</w:t>
      </w:r>
    </w:p>
    <w:p w14:paraId="46B99B81" w14:textId="295EB137"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sidRPr="008657BE">
        <w:rPr>
          <w:rFonts w:asciiTheme="majorHAnsi" w:hAnsiTheme="majorHAnsi" w:cstheme="majorHAnsi"/>
          <w:sz w:val="24"/>
          <w:szCs w:val="24"/>
        </w:rPr>
        <w:t>Generations</w:t>
      </w:r>
      <w:r>
        <w:rPr>
          <w:rFonts w:asciiTheme="majorHAnsi" w:hAnsiTheme="majorHAnsi" w:cstheme="majorHAnsi"/>
          <w:sz w:val="24"/>
          <w:szCs w:val="24"/>
        </w:rPr>
        <w:t>: L</w:t>
      </w:r>
      <w:r w:rsidRPr="008657BE">
        <w:rPr>
          <w:rFonts w:asciiTheme="majorHAnsi" w:hAnsiTheme="majorHAnsi" w:cstheme="majorHAnsi"/>
          <w:sz w:val="24"/>
          <w:szCs w:val="24"/>
        </w:rPr>
        <w:t>andscaping projects done</w:t>
      </w:r>
    </w:p>
    <w:p w14:paraId="598F753C" w14:textId="204A3D7C"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sidRPr="008657BE">
        <w:rPr>
          <w:rFonts w:asciiTheme="majorHAnsi" w:hAnsiTheme="majorHAnsi" w:cstheme="majorHAnsi"/>
          <w:sz w:val="24"/>
          <w:szCs w:val="24"/>
        </w:rPr>
        <w:t>Junior Achievement</w:t>
      </w:r>
      <w:r>
        <w:rPr>
          <w:rFonts w:asciiTheme="majorHAnsi" w:hAnsiTheme="majorHAnsi" w:cstheme="majorHAnsi"/>
          <w:sz w:val="24"/>
          <w:szCs w:val="24"/>
        </w:rPr>
        <w:t>: N</w:t>
      </w:r>
      <w:r w:rsidRPr="008657BE">
        <w:rPr>
          <w:rFonts w:asciiTheme="majorHAnsi" w:hAnsiTheme="majorHAnsi" w:cstheme="majorHAnsi"/>
          <w:sz w:val="24"/>
          <w:szCs w:val="24"/>
        </w:rPr>
        <w:t>eed approx. 150 volunteers in Spring/Fall to partner with a class (K-12) and teach JA curriculum.  Volunteer would go into class 5-6 times, 30-45 min, usually once a week but can be flexible with volunteer/</w:t>
      </w:r>
      <w:proofErr w:type="gramStart"/>
      <w:r w:rsidRPr="008657BE">
        <w:rPr>
          <w:rFonts w:asciiTheme="majorHAnsi" w:hAnsiTheme="majorHAnsi" w:cstheme="majorHAnsi"/>
          <w:sz w:val="24"/>
          <w:szCs w:val="24"/>
        </w:rPr>
        <w:t>teachers</w:t>
      </w:r>
      <w:proofErr w:type="gramEnd"/>
      <w:r w:rsidRPr="008657BE">
        <w:rPr>
          <w:rFonts w:asciiTheme="majorHAnsi" w:hAnsiTheme="majorHAnsi" w:cstheme="majorHAnsi"/>
          <w:sz w:val="24"/>
          <w:szCs w:val="24"/>
        </w:rPr>
        <w:t xml:space="preserve"> schedules.</w:t>
      </w:r>
    </w:p>
    <w:p w14:paraId="56781952" w14:textId="690EEDEB" w:rsidR="00347B0C" w:rsidRPr="008657BE" w:rsidRDefault="00347B0C"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Big Brothers Big Sisters: In</w:t>
      </w:r>
      <w:r w:rsidR="008657BE" w:rsidRPr="008657BE">
        <w:rPr>
          <w:rFonts w:asciiTheme="majorHAnsi" w:hAnsiTheme="majorHAnsi" w:cstheme="majorHAnsi"/>
          <w:sz w:val="24"/>
          <w:szCs w:val="24"/>
        </w:rPr>
        <w:t xml:space="preserve"> dire need of volunteer mentors</w:t>
      </w:r>
      <w:r>
        <w:rPr>
          <w:rFonts w:asciiTheme="majorHAnsi" w:hAnsiTheme="majorHAnsi" w:cstheme="majorHAnsi"/>
          <w:sz w:val="24"/>
          <w:szCs w:val="24"/>
        </w:rPr>
        <w:t>;</w:t>
      </w:r>
      <w:r w:rsidRPr="00347B0C">
        <w:rPr>
          <w:rFonts w:asciiTheme="majorHAnsi" w:hAnsiTheme="majorHAnsi" w:cstheme="majorHAnsi"/>
          <w:sz w:val="24"/>
          <w:szCs w:val="24"/>
        </w:rPr>
        <w:t xml:space="preserve"> </w:t>
      </w:r>
      <w:r>
        <w:rPr>
          <w:rFonts w:asciiTheme="majorHAnsi" w:hAnsiTheme="majorHAnsi" w:cstheme="majorHAnsi"/>
          <w:sz w:val="24"/>
          <w:szCs w:val="24"/>
        </w:rPr>
        <w:t>c</w:t>
      </w:r>
      <w:r w:rsidRPr="008657BE">
        <w:rPr>
          <w:rFonts w:asciiTheme="majorHAnsi" w:hAnsiTheme="majorHAnsi" w:cstheme="majorHAnsi"/>
          <w:sz w:val="24"/>
          <w:szCs w:val="24"/>
        </w:rPr>
        <w:t>ould also do with help interacting at community events such as the farmer's market to help recruit volunteers</w:t>
      </w:r>
    </w:p>
    <w:p w14:paraId="46DBE934" w14:textId="59C01F94"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sidRPr="008657BE">
        <w:rPr>
          <w:rFonts w:asciiTheme="majorHAnsi" w:hAnsiTheme="majorHAnsi" w:cstheme="majorHAnsi"/>
          <w:sz w:val="24"/>
          <w:szCs w:val="24"/>
        </w:rPr>
        <w:t>Project Angel Hugs</w:t>
      </w:r>
      <w:r w:rsidR="00347B0C">
        <w:rPr>
          <w:rFonts w:asciiTheme="majorHAnsi" w:hAnsiTheme="majorHAnsi" w:cstheme="majorHAnsi"/>
          <w:sz w:val="24"/>
          <w:szCs w:val="24"/>
        </w:rPr>
        <w:t>: L</w:t>
      </w:r>
      <w:r w:rsidRPr="008657BE">
        <w:rPr>
          <w:rFonts w:asciiTheme="majorHAnsi" w:hAnsiTheme="majorHAnsi" w:cstheme="majorHAnsi"/>
          <w:sz w:val="24"/>
          <w:szCs w:val="24"/>
        </w:rPr>
        <w:t>ooking for groups to do crafts as well.</w:t>
      </w:r>
    </w:p>
    <w:p w14:paraId="7D8E49F3" w14:textId="000E10EC" w:rsidR="008657BE" w:rsidRPr="008657BE" w:rsidRDefault="00347B0C"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Food Bank: H</w:t>
      </w:r>
      <w:r w:rsidR="008657BE" w:rsidRPr="008657BE">
        <w:rPr>
          <w:rFonts w:asciiTheme="majorHAnsi" w:hAnsiTheme="majorHAnsi" w:cstheme="majorHAnsi"/>
          <w:sz w:val="24"/>
          <w:szCs w:val="24"/>
        </w:rPr>
        <w:t xml:space="preserve">elp with Holiday Lights Run/Walk.  Must be 14 years old to help. </w:t>
      </w:r>
    </w:p>
    <w:p w14:paraId="56B7FC37" w14:textId="41FADDC5" w:rsidR="008657BE" w:rsidRPr="008657BE" w:rsidRDefault="00347B0C"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Meals On Wheels: </w:t>
      </w:r>
      <w:r w:rsidR="008657BE" w:rsidRPr="008657BE">
        <w:rPr>
          <w:rFonts w:asciiTheme="majorHAnsi" w:hAnsiTheme="majorHAnsi" w:cstheme="majorHAnsi"/>
          <w:sz w:val="24"/>
          <w:szCs w:val="24"/>
        </w:rPr>
        <w:t>harvesting, kitchen help; depending on timing graphic design/communications</w:t>
      </w:r>
    </w:p>
    <w:p w14:paraId="069794BC" w14:textId="70956E21"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sidRPr="008657BE">
        <w:rPr>
          <w:rFonts w:asciiTheme="majorHAnsi" w:hAnsiTheme="majorHAnsi" w:cstheme="majorHAnsi"/>
          <w:sz w:val="24"/>
          <w:szCs w:val="24"/>
        </w:rPr>
        <w:t>Safe Harbor:</w:t>
      </w:r>
      <w:r w:rsidRPr="008657BE">
        <w:rPr>
          <w:rFonts w:asciiTheme="majorHAnsi" w:hAnsiTheme="majorHAnsi" w:cstheme="majorHAnsi"/>
          <w:sz w:val="24"/>
          <w:szCs w:val="24"/>
        </w:rPr>
        <w:tab/>
      </w:r>
      <w:r w:rsidR="00347B0C">
        <w:rPr>
          <w:rFonts w:asciiTheme="majorHAnsi" w:hAnsiTheme="majorHAnsi" w:cstheme="majorHAnsi"/>
          <w:sz w:val="24"/>
          <w:szCs w:val="24"/>
        </w:rPr>
        <w:t>S</w:t>
      </w:r>
      <w:r w:rsidRPr="008657BE">
        <w:rPr>
          <w:rFonts w:asciiTheme="majorHAnsi" w:hAnsiTheme="majorHAnsi" w:cstheme="majorHAnsi"/>
          <w:sz w:val="24"/>
          <w:szCs w:val="24"/>
        </w:rPr>
        <w:t xml:space="preserve">hort term opportunities like cleaning and organizing </w:t>
      </w:r>
      <w:r w:rsidR="00347B0C">
        <w:rPr>
          <w:rFonts w:asciiTheme="majorHAnsi" w:hAnsiTheme="majorHAnsi" w:cstheme="majorHAnsi"/>
          <w:sz w:val="24"/>
          <w:szCs w:val="24"/>
        </w:rPr>
        <w:t>in</w:t>
      </w:r>
      <w:r w:rsidRPr="008657BE">
        <w:rPr>
          <w:rFonts w:asciiTheme="majorHAnsi" w:hAnsiTheme="majorHAnsi" w:cstheme="majorHAnsi"/>
          <w:sz w:val="24"/>
          <w:szCs w:val="24"/>
        </w:rPr>
        <w:t xml:space="preserve"> shelter </w:t>
      </w:r>
      <w:proofErr w:type="gramStart"/>
      <w:r w:rsidRPr="008657BE">
        <w:rPr>
          <w:rFonts w:asciiTheme="majorHAnsi" w:hAnsiTheme="majorHAnsi" w:cstheme="majorHAnsi"/>
          <w:sz w:val="24"/>
          <w:szCs w:val="24"/>
        </w:rPr>
        <w:t>space, but</w:t>
      </w:r>
      <w:proofErr w:type="gramEnd"/>
      <w:r w:rsidRPr="008657BE">
        <w:rPr>
          <w:rFonts w:asciiTheme="majorHAnsi" w:hAnsiTheme="majorHAnsi" w:cstheme="majorHAnsi"/>
          <w:sz w:val="24"/>
          <w:szCs w:val="24"/>
        </w:rPr>
        <w:t xml:space="preserve"> struggle to fill long term (minimum commitment of 1 year) such as answering </w:t>
      </w:r>
      <w:r w:rsidR="00347B0C">
        <w:rPr>
          <w:rFonts w:asciiTheme="majorHAnsi" w:hAnsiTheme="majorHAnsi" w:cstheme="majorHAnsi"/>
          <w:sz w:val="24"/>
          <w:szCs w:val="24"/>
        </w:rPr>
        <w:t>their</w:t>
      </w:r>
      <w:r w:rsidRPr="008657BE">
        <w:rPr>
          <w:rFonts w:asciiTheme="majorHAnsi" w:hAnsiTheme="majorHAnsi" w:cstheme="majorHAnsi"/>
          <w:sz w:val="24"/>
          <w:szCs w:val="24"/>
        </w:rPr>
        <w:t xml:space="preserve"> 24/7 crisis line. This opportunity requires a great deal of training and time before being able to volunteer.</w:t>
      </w:r>
    </w:p>
    <w:p w14:paraId="0031AD5E" w14:textId="111208F8" w:rsidR="008657BE" w:rsidRPr="008657BE" w:rsidRDefault="008657BE" w:rsidP="00347B0C">
      <w:pPr>
        <w:pStyle w:val="ListParagraph"/>
        <w:numPr>
          <w:ilvl w:val="3"/>
          <w:numId w:val="6"/>
        </w:numPr>
        <w:spacing w:after="0" w:line="276" w:lineRule="auto"/>
        <w:rPr>
          <w:rFonts w:asciiTheme="majorHAnsi" w:hAnsiTheme="majorHAnsi" w:cstheme="majorHAnsi"/>
          <w:sz w:val="24"/>
          <w:szCs w:val="24"/>
        </w:rPr>
      </w:pPr>
      <w:r w:rsidRPr="008657BE">
        <w:rPr>
          <w:rFonts w:asciiTheme="majorHAnsi" w:hAnsiTheme="majorHAnsi" w:cstheme="majorHAnsi"/>
          <w:sz w:val="24"/>
          <w:szCs w:val="24"/>
        </w:rPr>
        <w:t>Literacy Council</w:t>
      </w:r>
      <w:r w:rsidR="00347B0C">
        <w:rPr>
          <w:rFonts w:asciiTheme="majorHAnsi" w:hAnsiTheme="majorHAnsi" w:cstheme="majorHAnsi"/>
          <w:sz w:val="24"/>
          <w:szCs w:val="24"/>
        </w:rPr>
        <w:t>: L</w:t>
      </w:r>
      <w:r w:rsidRPr="008657BE">
        <w:rPr>
          <w:rFonts w:asciiTheme="majorHAnsi" w:hAnsiTheme="majorHAnsi" w:cstheme="majorHAnsi"/>
          <w:sz w:val="24"/>
          <w:szCs w:val="24"/>
        </w:rPr>
        <w:t>ooking for volunteer tutors age 18+ but that is also a long-term commitment with required training.</w:t>
      </w:r>
    </w:p>
    <w:p w14:paraId="222B5750" w14:textId="51A3CAC5" w:rsidR="008657BE" w:rsidRPr="008A297E" w:rsidRDefault="00347B0C" w:rsidP="00347B0C">
      <w:pPr>
        <w:pStyle w:val="ListParagraph"/>
        <w:numPr>
          <w:ilvl w:val="3"/>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Idea:</w:t>
      </w:r>
      <w:r w:rsidR="008657BE" w:rsidRPr="008657BE">
        <w:rPr>
          <w:rFonts w:asciiTheme="majorHAnsi" w:hAnsiTheme="majorHAnsi" w:cstheme="majorHAnsi"/>
          <w:sz w:val="24"/>
          <w:szCs w:val="24"/>
        </w:rPr>
        <w:tab/>
        <w:t>journalism student to write stories</w:t>
      </w:r>
    </w:p>
    <w:p w14:paraId="60486EF4" w14:textId="21DBF6F1" w:rsidR="008D344D" w:rsidRPr="00576DF7" w:rsidRDefault="00C451E2" w:rsidP="00CB4475">
      <w:pPr>
        <w:pStyle w:val="ListParagraph"/>
        <w:numPr>
          <w:ilvl w:val="0"/>
          <w:numId w:val="6"/>
        </w:numPr>
        <w:spacing w:after="0" w:line="360" w:lineRule="auto"/>
        <w:rPr>
          <w:rFonts w:asciiTheme="majorHAnsi" w:hAnsiTheme="majorHAnsi" w:cstheme="majorHAnsi"/>
          <w:b/>
          <w:bCs/>
          <w:sz w:val="24"/>
          <w:szCs w:val="24"/>
        </w:rPr>
      </w:pPr>
      <w:r w:rsidRPr="00576DF7">
        <w:rPr>
          <w:rFonts w:asciiTheme="majorHAnsi" w:hAnsiTheme="majorHAnsi" w:cstheme="majorHAnsi"/>
          <w:b/>
          <w:bCs/>
          <w:iCs/>
          <w:sz w:val="24"/>
          <w:szCs w:val="24"/>
        </w:rPr>
        <w:t>Quick Updates</w:t>
      </w:r>
      <w:r w:rsidR="008D344D" w:rsidRPr="00576DF7">
        <w:rPr>
          <w:rFonts w:asciiTheme="majorHAnsi" w:hAnsiTheme="majorHAnsi" w:cstheme="majorHAnsi"/>
          <w:b/>
          <w:bCs/>
          <w:iCs/>
          <w:sz w:val="24"/>
          <w:szCs w:val="24"/>
        </w:rPr>
        <w:t xml:space="preserve">: </w:t>
      </w:r>
      <w:r w:rsidR="008D344D" w:rsidRPr="00576DF7">
        <w:rPr>
          <w:rFonts w:asciiTheme="majorHAnsi" w:hAnsiTheme="majorHAnsi" w:cstheme="majorHAnsi"/>
          <w:b/>
          <w:bCs/>
          <w:iCs/>
          <w:sz w:val="24"/>
          <w:szCs w:val="24"/>
        </w:rPr>
        <w:tab/>
      </w:r>
      <w:r w:rsidR="008D344D" w:rsidRPr="00576DF7">
        <w:rPr>
          <w:rFonts w:asciiTheme="majorHAnsi" w:hAnsiTheme="majorHAnsi" w:cstheme="majorHAnsi"/>
          <w:b/>
          <w:bCs/>
          <w:iCs/>
          <w:sz w:val="24"/>
          <w:szCs w:val="24"/>
        </w:rPr>
        <w:tab/>
      </w:r>
    </w:p>
    <w:p w14:paraId="719165EF" w14:textId="64850E9C" w:rsidR="008A297E" w:rsidRDefault="008A297E" w:rsidP="002A6497">
      <w:pPr>
        <w:pStyle w:val="ListParagraph"/>
        <w:numPr>
          <w:ilvl w:val="1"/>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Volunteer Fair at North High School</w:t>
      </w:r>
      <w:r w:rsidR="00E30AAF">
        <w:rPr>
          <w:rFonts w:asciiTheme="majorHAnsi" w:hAnsiTheme="majorHAnsi" w:cstheme="majorHAnsi"/>
          <w:sz w:val="24"/>
          <w:szCs w:val="24"/>
        </w:rPr>
        <w:t xml:space="preserve"> (Thursday, October 28</w:t>
      </w:r>
      <w:r w:rsidR="00E30AAF" w:rsidRPr="00E30AAF">
        <w:rPr>
          <w:rFonts w:asciiTheme="majorHAnsi" w:hAnsiTheme="majorHAnsi" w:cstheme="majorHAnsi"/>
          <w:sz w:val="24"/>
          <w:szCs w:val="24"/>
          <w:vertAlign w:val="superscript"/>
        </w:rPr>
        <w:t>th</w:t>
      </w:r>
      <w:r w:rsidR="00E30AAF">
        <w:rPr>
          <w:rFonts w:asciiTheme="majorHAnsi" w:hAnsiTheme="majorHAnsi" w:cstheme="majorHAnsi"/>
          <w:sz w:val="24"/>
          <w:szCs w:val="24"/>
        </w:rPr>
        <w:t xml:space="preserve">) </w:t>
      </w:r>
    </w:p>
    <w:p w14:paraId="4FFEF890" w14:textId="499A0A65" w:rsidR="00D255E7" w:rsidRDefault="00D255E7"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Highlights: 250 students will be attending in the morning; Fair is open to the public for both the morning and evening shift; Email Katelyn with questions or more details for the event: </w:t>
      </w:r>
      <w:hyperlink r:id="rId12" w:history="1">
        <w:r w:rsidRPr="00BC2AFA">
          <w:rPr>
            <w:rStyle w:val="Hyperlink"/>
            <w:rFonts w:asciiTheme="majorHAnsi" w:hAnsiTheme="majorHAnsi" w:cstheme="majorHAnsi"/>
            <w:sz w:val="24"/>
            <w:szCs w:val="24"/>
          </w:rPr>
          <w:t>katelyn@uwofsc.org</w:t>
        </w:r>
      </w:hyperlink>
      <w:r>
        <w:rPr>
          <w:rFonts w:asciiTheme="majorHAnsi" w:hAnsiTheme="majorHAnsi" w:cstheme="majorHAnsi"/>
          <w:sz w:val="24"/>
          <w:szCs w:val="24"/>
        </w:rPr>
        <w:t xml:space="preserve"> </w:t>
      </w:r>
    </w:p>
    <w:p w14:paraId="5F8E729A" w14:textId="189DE6F9" w:rsidR="002A4E23" w:rsidRDefault="00D255E7" w:rsidP="00347B0C">
      <w:pPr>
        <w:pStyle w:val="ListParagraph"/>
        <w:numPr>
          <w:ilvl w:val="2"/>
          <w:numId w:val="6"/>
        </w:numPr>
        <w:spacing w:after="0" w:line="276" w:lineRule="auto"/>
        <w:rPr>
          <w:rFonts w:asciiTheme="majorHAnsi" w:hAnsiTheme="majorHAnsi" w:cstheme="majorHAnsi"/>
          <w:sz w:val="24"/>
          <w:szCs w:val="24"/>
        </w:rPr>
      </w:pPr>
      <w:r>
        <w:rPr>
          <w:rFonts w:asciiTheme="majorHAnsi" w:hAnsiTheme="majorHAnsi" w:cstheme="majorHAnsi"/>
          <w:sz w:val="24"/>
          <w:szCs w:val="24"/>
        </w:rPr>
        <w:t>Question: Will students have their</w:t>
      </w:r>
      <w:r w:rsidR="002A4E23">
        <w:rPr>
          <w:rFonts w:asciiTheme="majorHAnsi" w:hAnsiTheme="majorHAnsi" w:cstheme="majorHAnsi"/>
          <w:sz w:val="24"/>
          <w:szCs w:val="24"/>
        </w:rPr>
        <w:t xml:space="preserve"> phone</w:t>
      </w:r>
      <w:r>
        <w:rPr>
          <w:rFonts w:asciiTheme="majorHAnsi" w:hAnsiTheme="majorHAnsi" w:cstheme="majorHAnsi"/>
          <w:sz w:val="24"/>
          <w:szCs w:val="24"/>
        </w:rPr>
        <w:t>s on them</w:t>
      </w:r>
      <w:r w:rsidR="002A4E23">
        <w:rPr>
          <w:rFonts w:asciiTheme="majorHAnsi" w:hAnsiTheme="majorHAnsi" w:cstheme="majorHAnsi"/>
          <w:sz w:val="24"/>
          <w:szCs w:val="24"/>
        </w:rPr>
        <w:t>?</w:t>
      </w:r>
      <w:r>
        <w:rPr>
          <w:rFonts w:asciiTheme="majorHAnsi" w:hAnsiTheme="majorHAnsi" w:cstheme="majorHAnsi"/>
          <w:sz w:val="24"/>
          <w:szCs w:val="24"/>
        </w:rPr>
        <w:t xml:space="preserve"> Agencies are looking to create QR codes for more volunteer information and wanted to double check. </w:t>
      </w:r>
      <w:r w:rsidR="00C2377C" w:rsidRPr="00C2377C">
        <w:rPr>
          <w:rFonts w:asciiTheme="majorHAnsi" w:hAnsiTheme="majorHAnsi" w:cstheme="majorHAnsi"/>
          <w:color w:val="00B050"/>
          <w:sz w:val="24"/>
          <w:szCs w:val="24"/>
        </w:rPr>
        <w:t xml:space="preserve">The answer is Yes, they can use their phones </w:t>
      </w:r>
      <w:r w:rsidR="00C2377C" w:rsidRPr="00C2377C">
        <w:rPr>
          <mc:AlternateContent>
            <mc:Choice Requires="w16se">
              <w:rFonts w:asciiTheme="majorHAnsi" w:hAnsiTheme="majorHAnsi" w:cstheme="majorHAnsi"/>
            </mc:Choice>
            <mc:Fallback>
              <w:rFonts w:ascii="Segoe UI Emoji" w:eastAsia="Segoe UI Emoji" w:hAnsi="Segoe UI Emoji" w:cs="Segoe UI Emoji"/>
            </mc:Fallback>
          </mc:AlternateContent>
          <w:color w:val="00B050"/>
          <w:sz w:val="24"/>
          <w:szCs w:val="24"/>
        </w:rPr>
        <mc:AlternateContent>
          <mc:Choice Requires="w16se">
            <w16se:symEx w16se:font="Segoe UI Emoji" w16se:char="1F60A"/>
          </mc:Choice>
          <mc:Fallback>
            <w:t>😊</w:t>
          </mc:Fallback>
        </mc:AlternateContent>
      </w:r>
      <w:r w:rsidRPr="00C2377C">
        <w:rPr>
          <w:rFonts w:asciiTheme="majorHAnsi" w:hAnsiTheme="majorHAnsi" w:cstheme="majorHAnsi"/>
          <w:color w:val="00B050"/>
          <w:sz w:val="24"/>
          <w:szCs w:val="24"/>
        </w:rPr>
        <w:t xml:space="preserve"> </w:t>
      </w:r>
    </w:p>
    <w:p w14:paraId="66C67C66" w14:textId="238FE858" w:rsidR="00E30AAF" w:rsidRPr="00E30AAF" w:rsidRDefault="00C451E2" w:rsidP="00E30AAF">
      <w:pPr>
        <w:pStyle w:val="ListParagraph"/>
        <w:numPr>
          <w:ilvl w:val="1"/>
          <w:numId w:val="6"/>
        </w:numPr>
        <w:spacing w:after="0" w:line="360" w:lineRule="auto"/>
        <w:rPr>
          <w:rFonts w:asciiTheme="majorHAnsi" w:hAnsiTheme="majorHAnsi" w:cstheme="majorHAnsi"/>
          <w:sz w:val="24"/>
          <w:szCs w:val="24"/>
        </w:rPr>
      </w:pPr>
      <w:r>
        <w:rPr>
          <w:rFonts w:asciiTheme="majorHAnsi" w:hAnsiTheme="majorHAnsi" w:cstheme="majorHAnsi"/>
          <w:iCs/>
          <w:sz w:val="24"/>
          <w:szCs w:val="24"/>
        </w:rPr>
        <w:lastRenderedPageBreak/>
        <w:t>Spirit of Sheboygan County Awards</w:t>
      </w:r>
      <w:r w:rsidR="00E30AAF">
        <w:rPr>
          <w:rFonts w:asciiTheme="majorHAnsi" w:hAnsiTheme="majorHAnsi" w:cstheme="majorHAnsi"/>
          <w:iCs/>
          <w:sz w:val="24"/>
          <w:szCs w:val="24"/>
        </w:rPr>
        <w:t xml:space="preserve"> Nominations open </w:t>
      </w:r>
      <w:r w:rsidR="00E30AAF">
        <w:rPr>
          <w:rFonts w:asciiTheme="majorHAnsi" w:hAnsiTheme="majorHAnsi" w:cstheme="majorHAnsi"/>
          <w:sz w:val="24"/>
          <w:szCs w:val="24"/>
        </w:rPr>
        <w:t xml:space="preserve">Thursday, October </w:t>
      </w:r>
      <w:r w:rsidR="002A6497">
        <w:rPr>
          <w:rFonts w:asciiTheme="majorHAnsi" w:hAnsiTheme="majorHAnsi" w:cstheme="majorHAnsi"/>
          <w:sz w:val="24"/>
          <w:szCs w:val="24"/>
        </w:rPr>
        <w:t>28</w:t>
      </w:r>
      <w:r w:rsidR="002A6497" w:rsidRPr="002A6497">
        <w:rPr>
          <w:rFonts w:asciiTheme="majorHAnsi" w:hAnsiTheme="majorHAnsi" w:cstheme="majorHAnsi"/>
          <w:sz w:val="24"/>
          <w:szCs w:val="24"/>
          <w:vertAlign w:val="superscript"/>
        </w:rPr>
        <w:t>th</w:t>
      </w:r>
      <w:r w:rsidR="002A6497">
        <w:rPr>
          <w:rFonts w:asciiTheme="majorHAnsi" w:hAnsiTheme="majorHAnsi" w:cstheme="majorHAnsi"/>
          <w:sz w:val="24"/>
          <w:szCs w:val="24"/>
        </w:rPr>
        <w:t xml:space="preserve">; watch for information via email and online. </w:t>
      </w:r>
    </w:p>
    <w:p w14:paraId="53813673" w14:textId="0E00E42A" w:rsidR="00E30AAF" w:rsidRPr="00E30AAF" w:rsidRDefault="00CB4475" w:rsidP="00E30AAF">
      <w:pPr>
        <w:pStyle w:val="ListParagraph"/>
        <w:numPr>
          <w:ilvl w:val="1"/>
          <w:numId w:val="6"/>
        </w:numPr>
        <w:spacing w:after="0" w:line="240" w:lineRule="auto"/>
        <w:rPr>
          <w:rFonts w:asciiTheme="majorHAnsi" w:hAnsiTheme="majorHAnsi" w:cstheme="majorHAnsi"/>
          <w:sz w:val="24"/>
          <w:szCs w:val="24"/>
        </w:rPr>
      </w:pPr>
      <w:r w:rsidRPr="00E30AAF">
        <w:rPr>
          <w:rFonts w:asciiTheme="majorHAnsi" w:hAnsiTheme="majorHAnsi" w:cstheme="majorHAnsi"/>
          <w:iCs/>
          <w:sz w:val="24"/>
          <w:szCs w:val="24"/>
        </w:rPr>
        <w:t>Radio &amp; Digital Sign – Sign-ups available thru 2021</w:t>
      </w:r>
      <w:r w:rsidRPr="00E30AAF">
        <w:rPr>
          <w:rFonts w:asciiTheme="majorHAnsi" w:hAnsiTheme="majorHAnsi" w:cstheme="majorHAnsi"/>
          <w:iCs/>
          <w:sz w:val="24"/>
          <w:szCs w:val="24"/>
        </w:rPr>
        <w:tab/>
        <w:t xml:space="preserve"> </w:t>
      </w:r>
      <w:r w:rsidR="00E30AAF" w:rsidRPr="00E30AAF">
        <w:rPr>
          <w:rFonts w:asciiTheme="majorHAnsi" w:hAnsiTheme="majorHAnsi" w:cstheme="majorHAnsi"/>
          <w:iCs/>
          <w:sz w:val="24"/>
          <w:szCs w:val="24"/>
        </w:rPr>
        <w:br/>
      </w:r>
      <w:bookmarkStart w:id="0" w:name="_Hlk86221005"/>
      <w:r w:rsidR="00E30AAF">
        <w:rPr>
          <w:rStyle w:val="Strong"/>
          <w:rFonts w:eastAsiaTheme="minorEastAsia" w:cstheme="minorHAnsi"/>
          <w:b w:val="0"/>
          <w:bCs w:val="0"/>
          <w:color w:val="67707E"/>
        </w:rPr>
        <w:t>-</w:t>
      </w:r>
      <w:r w:rsidR="00E30AAF" w:rsidRPr="00E30AAF">
        <w:rPr>
          <w:rStyle w:val="Strong"/>
          <w:rFonts w:eastAsiaTheme="minorEastAsia" w:cstheme="minorHAnsi"/>
          <w:b w:val="0"/>
          <w:bCs w:val="0"/>
          <w:color w:val="67707E"/>
        </w:rPr>
        <w:t>Radio Spots:</w:t>
      </w:r>
      <w:r w:rsidR="00E30AAF" w:rsidRPr="00E30AAF">
        <w:rPr>
          <w:rFonts w:cstheme="minorHAnsi"/>
          <w:b/>
          <w:bCs/>
          <w:color w:val="67707E"/>
        </w:rPr>
        <w:t> </w:t>
      </w:r>
      <w:hyperlink r:id="rId13" w:tgtFrame="_blank" w:history="1">
        <w:r w:rsidR="00E30AAF" w:rsidRPr="00E30AAF">
          <w:rPr>
            <w:rStyle w:val="Hyperlink"/>
            <w:rFonts w:eastAsiaTheme="majorEastAsia" w:cstheme="minorHAnsi"/>
            <w:b/>
            <w:bCs/>
            <w:color w:val="2B3075"/>
          </w:rPr>
          <w:t>Click here to reserve your spot.</w:t>
        </w:r>
      </w:hyperlink>
      <w:r w:rsidR="00E30AAF" w:rsidRPr="00E30AAF">
        <w:rPr>
          <w:rStyle w:val="Strong"/>
          <w:rFonts w:eastAsiaTheme="minorEastAsia" w:cstheme="minorHAnsi"/>
          <w:b w:val="0"/>
          <w:bCs w:val="0"/>
          <w:color w:val="67707E"/>
        </w:rPr>
        <w:br/>
      </w:r>
      <w:r w:rsidR="00E30AAF">
        <w:rPr>
          <w:rStyle w:val="Strong"/>
          <w:rFonts w:eastAsiaTheme="minorEastAsia" w:cstheme="minorHAnsi"/>
          <w:b w:val="0"/>
          <w:bCs w:val="0"/>
          <w:color w:val="67707E"/>
        </w:rPr>
        <w:t>-</w:t>
      </w:r>
      <w:r w:rsidR="00E30AAF" w:rsidRPr="00E30AAF">
        <w:rPr>
          <w:rStyle w:val="Strong"/>
          <w:rFonts w:eastAsiaTheme="minorEastAsia" w:cstheme="minorHAnsi"/>
          <w:b w:val="0"/>
          <w:bCs w:val="0"/>
          <w:color w:val="67707E"/>
        </w:rPr>
        <w:t>Reserve the Digital Outdoor Sign:</w:t>
      </w:r>
      <w:r w:rsidR="00E30AAF" w:rsidRPr="00E30AAF">
        <w:rPr>
          <w:rFonts w:cstheme="minorHAnsi"/>
          <w:b/>
          <w:bCs/>
          <w:color w:val="67707E"/>
        </w:rPr>
        <w:t> </w:t>
      </w:r>
      <w:hyperlink r:id="rId14" w:tgtFrame="_blank" w:history="1">
        <w:r w:rsidR="00E30AAF" w:rsidRPr="00E30AAF">
          <w:rPr>
            <w:rStyle w:val="Hyperlink"/>
            <w:rFonts w:eastAsiaTheme="majorEastAsia" w:cstheme="minorHAnsi"/>
            <w:b/>
            <w:bCs/>
            <w:color w:val="2B3075"/>
          </w:rPr>
          <w:t>Click here to reserve your time slot for the digital sign.</w:t>
        </w:r>
      </w:hyperlink>
      <w:r w:rsidR="00E30AAF" w:rsidRPr="00E30AAF">
        <w:rPr>
          <w:rFonts w:cstheme="minorHAnsi"/>
          <w:b/>
          <w:bCs/>
          <w:color w:val="67707E"/>
        </w:rPr>
        <w:t> </w:t>
      </w:r>
      <w:hyperlink r:id="rId15" w:tgtFrame="_blank" w:history="1">
        <w:r w:rsidR="00E30AAF" w:rsidRPr="00E30AAF">
          <w:rPr>
            <w:rStyle w:val="Hyperlink"/>
            <w:rFonts w:eastAsiaTheme="majorEastAsia" w:cstheme="minorHAnsi"/>
            <w:b/>
            <w:bCs/>
            <w:color w:val="2B3075"/>
          </w:rPr>
          <w:t>Click here for information regarding the sign limitations.</w:t>
        </w:r>
      </w:hyperlink>
      <w:bookmarkEnd w:id="0"/>
      <w:r w:rsidR="00347B0C">
        <w:rPr>
          <w:rStyle w:val="Strong"/>
          <w:rFonts w:eastAsiaTheme="minorEastAsia" w:cstheme="minorHAnsi"/>
          <w:b w:val="0"/>
          <w:bCs w:val="0"/>
          <w:color w:val="67707E"/>
        </w:rPr>
        <w:br/>
      </w:r>
    </w:p>
    <w:p w14:paraId="67C186C3" w14:textId="33273E93" w:rsidR="00576DF7" w:rsidRPr="00347B0C" w:rsidRDefault="007F7EF3" w:rsidP="00576DF7">
      <w:pPr>
        <w:pStyle w:val="ListParagraph"/>
        <w:numPr>
          <w:ilvl w:val="1"/>
          <w:numId w:val="6"/>
        </w:numPr>
        <w:spacing w:after="0" w:line="360" w:lineRule="auto"/>
        <w:rPr>
          <w:rFonts w:asciiTheme="majorHAnsi" w:hAnsiTheme="majorHAnsi" w:cstheme="majorHAnsi"/>
          <w:sz w:val="24"/>
          <w:szCs w:val="24"/>
        </w:rPr>
      </w:pPr>
      <w:r>
        <w:rPr>
          <w:rFonts w:asciiTheme="majorHAnsi" w:hAnsiTheme="majorHAnsi" w:cstheme="majorHAnsi"/>
          <w:iCs/>
          <w:sz w:val="24"/>
          <w:szCs w:val="24"/>
        </w:rPr>
        <w:t>Torke Coffee</w:t>
      </w:r>
      <w:r w:rsidR="00E30AAF">
        <w:rPr>
          <w:rFonts w:asciiTheme="majorHAnsi" w:hAnsiTheme="majorHAnsi" w:cstheme="majorHAnsi"/>
          <w:iCs/>
          <w:sz w:val="24"/>
          <w:szCs w:val="24"/>
        </w:rPr>
        <w:t xml:space="preserve"> Available (9 boxes); Email Katelyn if interested (</w:t>
      </w:r>
      <w:hyperlink r:id="rId16" w:history="1">
        <w:r w:rsidR="00E30AAF" w:rsidRPr="00BC2AFA">
          <w:rPr>
            <w:rStyle w:val="Hyperlink"/>
            <w:rFonts w:asciiTheme="majorHAnsi" w:hAnsiTheme="majorHAnsi" w:cstheme="majorHAnsi"/>
            <w:iCs/>
            <w:sz w:val="24"/>
            <w:szCs w:val="24"/>
          </w:rPr>
          <w:t>katelyn@uwofsc.org</w:t>
        </w:r>
      </w:hyperlink>
      <w:r w:rsidR="00E30AAF">
        <w:rPr>
          <w:rFonts w:asciiTheme="majorHAnsi" w:hAnsiTheme="majorHAnsi" w:cstheme="majorHAnsi"/>
          <w:iCs/>
          <w:sz w:val="24"/>
          <w:szCs w:val="24"/>
        </w:rPr>
        <w:t xml:space="preserve">) </w:t>
      </w:r>
    </w:p>
    <w:p w14:paraId="34D2A796" w14:textId="3463C935" w:rsidR="002A6497" w:rsidRPr="002A6497" w:rsidRDefault="002A6497" w:rsidP="00347B0C">
      <w:pPr>
        <w:pStyle w:val="ListParagraph"/>
        <w:numPr>
          <w:ilvl w:val="2"/>
          <w:numId w:val="6"/>
        </w:numPr>
        <w:spacing w:after="0" w:line="360" w:lineRule="auto"/>
        <w:rPr>
          <w:rFonts w:asciiTheme="majorHAnsi" w:hAnsiTheme="majorHAnsi" w:cstheme="majorHAnsi"/>
          <w:sz w:val="24"/>
          <w:szCs w:val="24"/>
        </w:rPr>
      </w:pPr>
      <w:r>
        <w:rPr>
          <w:rFonts w:asciiTheme="majorHAnsi" w:hAnsiTheme="majorHAnsi" w:cstheme="majorHAnsi"/>
          <w:iCs/>
          <w:sz w:val="24"/>
          <w:szCs w:val="24"/>
        </w:rPr>
        <w:t xml:space="preserve">Coffee is to be used internally for staff, clients, and/or volunteers. Coffee is not for fundraising purposes (such as raffles). </w:t>
      </w:r>
    </w:p>
    <w:p w14:paraId="039850C4" w14:textId="7AB0978A" w:rsidR="00347B0C" w:rsidRPr="00576DF7" w:rsidRDefault="00347B0C" w:rsidP="00347B0C">
      <w:pPr>
        <w:pStyle w:val="ListParagraph"/>
        <w:numPr>
          <w:ilvl w:val="2"/>
          <w:numId w:val="6"/>
        </w:numPr>
        <w:spacing w:after="0" w:line="360" w:lineRule="auto"/>
        <w:rPr>
          <w:rFonts w:asciiTheme="majorHAnsi" w:hAnsiTheme="majorHAnsi" w:cstheme="majorHAnsi"/>
          <w:sz w:val="24"/>
          <w:szCs w:val="24"/>
        </w:rPr>
      </w:pPr>
      <w:r>
        <w:rPr>
          <w:rFonts w:asciiTheme="majorHAnsi" w:hAnsiTheme="majorHAnsi" w:cstheme="majorHAnsi"/>
          <w:iCs/>
          <w:sz w:val="24"/>
          <w:szCs w:val="24"/>
        </w:rPr>
        <w:t>Torke Cups;</w:t>
      </w:r>
      <w:r w:rsidR="002A6497">
        <w:rPr>
          <w:rFonts w:asciiTheme="majorHAnsi" w:hAnsiTheme="majorHAnsi" w:cstheme="majorHAnsi"/>
          <w:iCs/>
          <w:sz w:val="24"/>
          <w:szCs w:val="24"/>
        </w:rPr>
        <w:t xml:space="preserve"> if you also need cups</w:t>
      </w:r>
      <w:r>
        <w:rPr>
          <w:rFonts w:asciiTheme="majorHAnsi" w:hAnsiTheme="majorHAnsi" w:cstheme="majorHAnsi"/>
          <w:iCs/>
          <w:sz w:val="24"/>
          <w:szCs w:val="24"/>
        </w:rPr>
        <w:t xml:space="preserve"> Jenni</w:t>
      </w:r>
      <w:r w:rsidR="002A6497">
        <w:rPr>
          <w:rFonts w:asciiTheme="majorHAnsi" w:hAnsiTheme="majorHAnsi" w:cstheme="majorHAnsi"/>
          <w:iCs/>
          <w:sz w:val="24"/>
          <w:szCs w:val="24"/>
        </w:rPr>
        <w:t xml:space="preserve"> from Junior Achievement has some. Reach out to her directly at </w:t>
      </w:r>
    </w:p>
    <w:p w14:paraId="6305F399" w14:textId="329A6280" w:rsidR="006912BA" w:rsidRPr="00576DF7" w:rsidRDefault="00C451E2" w:rsidP="00576DF7">
      <w:pPr>
        <w:pStyle w:val="ListParagraph"/>
        <w:numPr>
          <w:ilvl w:val="1"/>
          <w:numId w:val="6"/>
        </w:numPr>
        <w:spacing w:after="0" w:line="360" w:lineRule="auto"/>
        <w:rPr>
          <w:rFonts w:asciiTheme="majorHAnsi" w:hAnsiTheme="majorHAnsi" w:cstheme="majorHAnsi"/>
          <w:sz w:val="24"/>
          <w:szCs w:val="24"/>
          <w:highlight w:val="yellow"/>
        </w:rPr>
      </w:pPr>
      <w:r w:rsidRPr="00576DF7">
        <w:rPr>
          <w:rFonts w:asciiTheme="majorHAnsi" w:hAnsiTheme="majorHAnsi" w:cstheme="majorHAnsi"/>
          <w:sz w:val="24"/>
          <w:szCs w:val="24"/>
          <w:highlight w:val="yellow"/>
        </w:rPr>
        <w:t>2022</w:t>
      </w:r>
      <w:r w:rsidR="006912BA" w:rsidRPr="00576DF7">
        <w:rPr>
          <w:rFonts w:asciiTheme="majorHAnsi" w:hAnsiTheme="majorHAnsi" w:cstheme="majorHAnsi"/>
          <w:sz w:val="24"/>
          <w:szCs w:val="24"/>
          <w:highlight w:val="yellow"/>
        </w:rPr>
        <w:t xml:space="preserve"> Meeting Date</w:t>
      </w:r>
      <w:r w:rsidR="00CB4475" w:rsidRPr="00576DF7">
        <w:rPr>
          <w:rFonts w:asciiTheme="majorHAnsi" w:hAnsiTheme="majorHAnsi" w:cstheme="majorHAnsi"/>
          <w:sz w:val="24"/>
          <w:szCs w:val="24"/>
          <w:highlight w:val="yellow"/>
        </w:rPr>
        <w:t>(s)</w:t>
      </w:r>
      <w:r w:rsidR="006912BA" w:rsidRPr="00576DF7">
        <w:rPr>
          <w:rFonts w:asciiTheme="majorHAnsi" w:hAnsiTheme="majorHAnsi" w:cstheme="majorHAnsi"/>
          <w:sz w:val="24"/>
          <w:szCs w:val="24"/>
          <w:highlight w:val="yellow"/>
        </w:rPr>
        <w:t xml:space="preserve">: </w:t>
      </w:r>
      <w:r w:rsidRPr="00576DF7">
        <w:rPr>
          <w:rFonts w:asciiTheme="majorHAnsi" w:hAnsiTheme="majorHAnsi" w:cstheme="majorHAnsi"/>
          <w:sz w:val="24"/>
          <w:szCs w:val="24"/>
          <w:highlight w:val="yellow"/>
        </w:rPr>
        <w:t>January 26</w:t>
      </w:r>
      <w:r w:rsidR="00576DF7" w:rsidRPr="00576DF7">
        <w:rPr>
          <w:rFonts w:asciiTheme="majorHAnsi" w:hAnsiTheme="majorHAnsi" w:cstheme="majorHAnsi"/>
          <w:sz w:val="24"/>
          <w:szCs w:val="24"/>
          <w:highlight w:val="yellow"/>
        </w:rPr>
        <w:t xml:space="preserve">, </w:t>
      </w:r>
      <w:r w:rsidRPr="00576DF7">
        <w:rPr>
          <w:rFonts w:asciiTheme="majorHAnsi" w:hAnsiTheme="majorHAnsi" w:cstheme="majorHAnsi"/>
          <w:sz w:val="24"/>
          <w:szCs w:val="24"/>
          <w:highlight w:val="yellow"/>
        </w:rPr>
        <w:t>June 22</w:t>
      </w:r>
      <w:r w:rsidR="00576DF7" w:rsidRPr="00576DF7">
        <w:rPr>
          <w:rFonts w:asciiTheme="majorHAnsi" w:hAnsiTheme="majorHAnsi" w:cstheme="majorHAnsi"/>
          <w:sz w:val="24"/>
          <w:szCs w:val="24"/>
          <w:highlight w:val="yellow"/>
        </w:rPr>
        <w:t xml:space="preserve">, </w:t>
      </w:r>
      <w:r w:rsidRPr="00576DF7">
        <w:rPr>
          <w:rFonts w:asciiTheme="majorHAnsi" w:hAnsiTheme="majorHAnsi" w:cstheme="majorHAnsi"/>
          <w:sz w:val="24"/>
          <w:szCs w:val="24"/>
          <w:highlight w:val="yellow"/>
        </w:rPr>
        <w:t>September 28</w:t>
      </w:r>
      <w:r w:rsidR="00576DF7" w:rsidRPr="00576DF7">
        <w:rPr>
          <w:rFonts w:asciiTheme="majorHAnsi" w:hAnsiTheme="majorHAnsi" w:cstheme="majorHAnsi"/>
          <w:sz w:val="24"/>
          <w:szCs w:val="24"/>
          <w:highlight w:val="yellow"/>
        </w:rPr>
        <w:t xml:space="preserve"> (</w:t>
      </w:r>
      <w:r w:rsidRPr="00576DF7">
        <w:rPr>
          <w:rFonts w:asciiTheme="majorHAnsi" w:hAnsiTheme="majorHAnsi" w:cstheme="majorHAnsi"/>
          <w:sz w:val="24"/>
          <w:szCs w:val="24"/>
          <w:highlight w:val="yellow"/>
        </w:rPr>
        <w:t>*Additional special meetings as needed, such as Day of Caring prep July</w:t>
      </w:r>
      <w:r w:rsidR="00576DF7" w:rsidRPr="00576DF7">
        <w:rPr>
          <w:rFonts w:asciiTheme="majorHAnsi" w:hAnsiTheme="majorHAnsi" w:cstheme="majorHAnsi"/>
          <w:sz w:val="24"/>
          <w:szCs w:val="24"/>
          <w:highlight w:val="yellow"/>
        </w:rPr>
        <w:t>)</w:t>
      </w:r>
    </w:p>
    <w:p w14:paraId="559B2DA6" w14:textId="7C690F8E" w:rsidR="00CB4475" w:rsidRDefault="006C2B5D" w:rsidP="00C451E2">
      <w:pPr>
        <w:pStyle w:val="ListParagraph"/>
        <w:numPr>
          <w:ilvl w:val="0"/>
          <w:numId w:val="6"/>
        </w:numPr>
        <w:spacing w:after="0" w:line="360" w:lineRule="auto"/>
        <w:rPr>
          <w:rFonts w:asciiTheme="majorHAnsi" w:hAnsiTheme="majorHAnsi" w:cstheme="majorHAnsi"/>
          <w:b/>
          <w:bCs/>
          <w:sz w:val="24"/>
          <w:szCs w:val="24"/>
        </w:rPr>
      </w:pPr>
      <w:r w:rsidRPr="00576DF7">
        <w:rPr>
          <w:rFonts w:asciiTheme="majorHAnsi" w:hAnsiTheme="majorHAnsi" w:cstheme="majorHAnsi"/>
          <w:b/>
          <w:bCs/>
          <w:sz w:val="24"/>
          <w:szCs w:val="24"/>
        </w:rPr>
        <w:t>Adjourn</w:t>
      </w:r>
    </w:p>
    <w:p w14:paraId="6586BC82" w14:textId="786A741F" w:rsidR="002A6497" w:rsidRDefault="002A6497" w:rsidP="002A6497">
      <w:pPr>
        <w:spacing w:after="0" w:line="360" w:lineRule="auto"/>
        <w:rPr>
          <w:rFonts w:asciiTheme="majorHAnsi" w:hAnsiTheme="majorHAnsi" w:cstheme="majorHAnsi"/>
          <w:b/>
          <w:bCs/>
          <w:sz w:val="24"/>
          <w:szCs w:val="24"/>
        </w:rPr>
      </w:pPr>
    </w:p>
    <w:p w14:paraId="7EC05A27" w14:textId="6AAFEDEE" w:rsidR="002A6497" w:rsidRDefault="002A6497" w:rsidP="002A6497">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 xml:space="preserve">For Questions: </w:t>
      </w:r>
    </w:p>
    <w:p w14:paraId="7A47A65D" w14:textId="3F334D92" w:rsidR="002A6497" w:rsidRPr="002A6497" w:rsidRDefault="002A6497" w:rsidP="007C42B1">
      <w:pPr>
        <w:spacing w:after="0" w:line="360" w:lineRule="auto"/>
        <w:ind w:left="720"/>
        <w:rPr>
          <w:rFonts w:asciiTheme="majorHAnsi" w:hAnsiTheme="majorHAnsi" w:cstheme="majorHAnsi"/>
          <w:sz w:val="24"/>
          <w:szCs w:val="24"/>
        </w:rPr>
      </w:pPr>
      <w:r w:rsidRPr="002A6497">
        <w:rPr>
          <w:rFonts w:asciiTheme="majorHAnsi" w:hAnsiTheme="majorHAnsi" w:cstheme="majorHAnsi"/>
          <w:sz w:val="24"/>
          <w:szCs w:val="24"/>
        </w:rPr>
        <w:t xml:space="preserve">Katelyn Piper, </w:t>
      </w:r>
      <w:hyperlink r:id="rId17" w:history="1">
        <w:r w:rsidRPr="002A6497">
          <w:rPr>
            <w:rStyle w:val="Hyperlink"/>
            <w:rFonts w:asciiTheme="majorHAnsi" w:hAnsiTheme="majorHAnsi" w:cstheme="majorHAnsi"/>
            <w:sz w:val="24"/>
            <w:szCs w:val="24"/>
          </w:rPr>
          <w:t>katelyn@uwofsc.org</w:t>
        </w:r>
      </w:hyperlink>
      <w:r w:rsidRPr="002A6497">
        <w:rPr>
          <w:rFonts w:asciiTheme="majorHAnsi" w:hAnsiTheme="majorHAnsi" w:cstheme="majorHAnsi"/>
          <w:sz w:val="24"/>
          <w:szCs w:val="24"/>
        </w:rPr>
        <w:t xml:space="preserve"> </w:t>
      </w:r>
    </w:p>
    <w:p w14:paraId="2E33BBAC" w14:textId="1510A0D6" w:rsidR="002A6497" w:rsidRPr="002A6497" w:rsidRDefault="002A6497" w:rsidP="007C42B1">
      <w:pPr>
        <w:spacing w:after="0" w:line="360" w:lineRule="auto"/>
        <w:ind w:left="720"/>
        <w:rPr>
          <w:rFonts w:asciiTheme="majorHAnsi" w:hAnsiTheme="majorHAnsi" w:cstheme="majorHAnsi"/>
          <w:sz w:val="24"/>
          <w:szCs w:val="24"/>
        </w:rPr>
      </w:pPr>
      <w:r w:rsidRPr="002A6497">
        <w:rPr>
          <w:rFonts w:asciiTheme="majorHAnsi" w:hAnsiTheme="majorHAnsi" w:cstheme="majorHAnsi"/>
          <w:sz w:val="24"/>
          <w:szCs w:val="24"/>
        </w:rPr>
        <w:t xml:space="preserve">Gina Covelli, </w:t>
      </w:r>
      <w:hyperlink r:id="rId18" w:history="1">
        <w:r w:rsidRPr="002A6497">
          <w:rPr>
            <w:rStyle w:val="Hyperlink"/>
            <w:rFonts w:asciiTheme="majorHAnsi" w:hAnsiTheme="majorHAnsi" w:cstheme="majorHAnsi"/>
            <w:sz w:val="24"/>
            <w:szCs w:val="24"/>
          </w:rPr>
          <w:t>gina@uwofsc.org</w:t>
        </w:r>
      </w:hyperlink>
      <w:r w:rsidRPr="002A6497">
        <w:rPr>
          <w:rFonts w:asciiTheme="majorHAnsi" w:hAnsiTheme="majorHAnsi" w:cstheme="majorHAnsi"/>
          <w:sz w:val="24"/>
          <w:szCs w:val="24"/>
        </w:rPr>
        <w:t xml:space="preserve"> </w:t>
      </w:r>
    </w:p>
    <w:p w14:paraId="39F6E106" w14:textId="2A72E618" w:rsidR="002A6497" w:rsidRPr="002A6497" w:rsidRDefault="002A6497" w:rsidP="007C42B1">
      <w:pPr>
        <w:spacing w:after="0" w:line="360" w:lineRule="auto"/>
        <w:ind w:left="720"/>
        <w:rPr>
          <w:rFonts w:asciiTheme="majorHAnsi" w:hAnsiTheme="majorHAnsi" w:cstheme="majorHAnsi"/>
          <w:sz w:val="24"/>
          <w:szCs w:val="24"/>
        </w:rPr>
      </w:pPr>
      <w:r w:rsidRPr="002A6497">
        <w:rPr>
          <w:rFonts w:asciiTheme="majorHAnsi" w:hAnsiTheme="majorHAnsi" w:cstheme="majorHAnsi"/>
          <w:sz w:val="24"/>
          <w:szCs w:val="24"/>
        </w:rPr>
        <w:t xml:space="preserve">Or </w:t>
      </w:r>
      <w:hyperlink r:id="rId19" w:history="1">
        <w:r w:rsidRPr="002A6497">
          <w:rPr>
            <w:rStyle w:val="Hyperlink"/>
            <w:rFonts w:asciiTheme="majorHAnsi" w:hAnsiTheme="majorHAnsi" w:cstheme="majorHAnsi"/>
            <w:sz w:val="24"/>
            <w:szCs w:val="24"/>
          </w:rPr>
          <w:t>volunteer@uwofsc.org</w:t>
        </w:r>
      </w:hyperlink>
      <w:r w:rsidRPr="002A6497">
        <w:rPr>
          <w:rFonts w:asciiTheme="majorHAnsi" w:hAnsiTheme="majorHAnsi" w:cstheme="majorHAnsi"/>
          <w:sz w:val="24"/>
          <w:szCs w:val="24"/>
        </w:rPr>
        <w:t xml:space="preserve"> </w:t>
      </w:r>
    </w:p>
    <w:sectPr w:rsidR="002A6497" w:rsidRPr="002A6497" w:rsidSect="00591D49">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8386" w14:textId="77777777" w:rsidR="00570717" w:rsidRDefault="00570717" w:rsidP="006E368D">
      <w:pPr>
        <w:spacing w:after="0" w:line="240" w:lineRule="auto"/>
      </w:pPr>
      <w:r>
        <w:separator/>
      </w:r>
    </w:p>
  </w:endnote>
  <w:endnote w:type="continuationSeparator" w:id="0">
    <w:p w14:paraId="6E9A93BE" w14:textId="77777777" w:rsidR="00570717" w:rsidRDefault="00570717" w:rsidP="006E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BE0F" w14:textId="77777777" w:rsidR="00570717" w:rsidRDefault="00570717" w:rsidP="006E368D">
      <w:pPr>
        <w:spacing w:after="0" w:line="240" w:lineRule="auto"/>
      </w:pPr>
      <w:r>
        <w:separator/>
      </w:r>
    </w:p>
  </w:footnote>
  <w:footnote w:type="continuationSeparator" w:id="0">
    <w:p w14:paraId="0855AD0E" w14:textId="77777777" w:rsidR="00570717" w:rsidRDefault="00570717" w:rsidP="006E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D689" w14:textId="2CC9A3DF" w:rsidR="00C2377C" w:rsidRDefault="00C2377C" w:rsidP="006E368D">
    <w:pPr>
      <w:pStyle w:val="Header"/>
      <w:jc w:val="right"/>
    </w:pPr>
    <w:r>
      <w:rPr>
        <w:noProof/>
      </w:rPr>
      <w:drawing>
        <wp:anchor distT="0" distB="0" distL="114300" distR="114300" simplePos="0" relativeHeight="251658240" behindDoc="0" locked="0" layoutInCell="1" allowOverlap="1" wp14:anchorId="0C3E88D0" wp14:editId="672CA975">
          <wp:simplePos x="0" y="0"/>
          <wp:positionH relativeFrom="margin">
            <wp:posOffset>0</wp:posOffset>
          </wp:positionH>
          <wp:positionV relativeFrom="paragraph">
            <wp:posOffset>-48260</wp:posOffset>
          </wp:positionV>
          <wp:extent cx="2044598" cy="40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98" cy="409575"/>
                  </a:xfrm>
                  <a:prstGeom prst="rect">
                    <a:avLst/>
                  </a:prstGeom>
                  <a:noFill/>
                  <a:ln>
                    <a:noFill/>
                  </a:ln>
                </pic:spPr>
              </pic:pic>
            </a:graphicData>
          </a:graphic>
        </wp:anchor>
      </w:drawing>
    </w:r>
  </w:p>
  <w:p w14:paraId="5E82804C" w14:textId="37C8C8BC" w:rsidR="006E368D" w:rsidRPr="006E368D" w:rsidRDefault="006E368D" w:rsidP="006E368D">
    <w:pPr>
      <w:pStyle w:val="Header"/>
      <w:jc w:val="right"/>
      <w:rPr>
        <w:b/>
        <w:bCs/>
      </w:rPr>
    </w:pPr>
    <w:r>
      <w:tab/>
    </w:r>
  </w:p>
  <w:p w14:paraId="01678BD7" w14:textId="180E0C37" w:rsidR="006E368D" w:rsidRDefault="006E368D" w:rsidP="006E36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DAD"/>
    <w:multiLevelType w:val="hybridMultilevel"/>
    <w:tmpl w:val="0C72C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71D0"/>
    <w:multiLevelType w:val="hybridMultilevel"/>
    <w:tmpl w:val="17A8DBE0"/>
    <w:lvl w:ilvl="0" w:tplc="D4263ED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B178C"/>
    <w:multiLevelType w:val="hybridMultilevel"/>
    <w:tmpl w:val="4B84966E"/>
    <w:lvl w:ilvl="0" w:tplc="6EDC75A0">
      <w:start w:val="1"/>
      <w:numFmt w:val="decimal"/>
      <w:lvlText w:val="%1."/>
      <w:lvlJc w:val="left"/>
      <w:pPr>
        <w:ind w:left="1260" w:hanging="720"/>
      </w:pPr>
      <w:rPr>
        <w:rFonts w:asciiTheme="majorHAnsi" w:eastAsiaTheme="minorHAnsi" w:hAnsiTheme="majorHAnsi" w:cstheme="majorHAnsi"/>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D67088"/>
    <w:multiLevelType w:val="hybridMultilevel"/>
    <w:tmpl w:val="056EC34C"/>
    <w:lvl w:ilvl="0" w:tplc="D8C24798">
      <w:numFmt w:val="bullet"/>
      <w:lvlText w:val=""/>
      <w:lvlJc w:val="left"/>
      <w:pPr>
        <w:ind w:left="1080" w:hanging="360"/>
      </w:pPr>
      <w:rPr>
        <w:rFonts w:ascii="Wingdings" w:eastAsiaTheme="minorHAnsi"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8F0174"/>
    <w:multiLevelType w:val="hybridMultilevel"/>
    <w:tmpl w:val="FED862DA"/>
    <w:lvl w:ilvl="0" w:tplc="D4263E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D7201"/>
    <w:multiLevelType w:val="hybridMultilevel"/>
    <w:tmpl w:val="B062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6CD0"/>
    <w:multiLevelType w:val="hybridMultilevel"/>
    <w:tmpl w:val="1A6870E2"/>
    <w:lvl w:ilvl="0" w:tplc="27C03FE2">
      <w:start w:val="1"/>
      <w:numFmt w:val="upperRoman"/>
      <w:lvlText w:val="%1."/>
      <w:lvlJc w:val="left"/>
      <w:pPr>
        <w:ind w:left="1260" w:hanging="72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EE50B3F"/>
    <w:multiLevelType w:val="hybridMultilevel"/>
    <w:tmpl w:val="495EE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EE"/>
    <w:rsid w:val="00044787"/>
    <w:rsid w:val="000927FB"/>
    <w:rsid w:val="00113256"/>
    <w:rsid w:val="00115003"/>
    <w:rsid w:val="00125438"/>
    <w:rsid w:val="00153AA1"/>
    <w:rsid w:val="001664D0"/>
    <w:rsid w:val="001B5D5B"/>
    <w:rsid w:val="001C0BDA"/>
    <w:rsid w:val="00223A18"/>
    <w:rsid w:val="002260EE"/>
    <w:rsid w:val="00281C5F"/>
    <w:rsid w:val="002A4E23"/>
    <w:rsid w:val="002A6497"/>
    <w:rsid w:val="002C3963"/>
    <w:rsid w:val="002F1AD9"/>
    <w:rsid w:val="00317D0D"/>
    <w:rsid w:val="00347B0C"/>
    <w:rsid w:val="00350CBE"/>
    <w:rsid w:val="0039218E"/>
    <w:rsid w:val="003F719B"/>
    <w:rsid w:val="004C71E8"/>
    <w:rsid w:val="0051154B"/>
    <w:rsid w:val="00530B64"/>
    <w:rsid w:val="00534D95"/>
    <w:rsid w:val="005578C3"/>
    <w:rsid w:val="00565BD7"/>
    <w:rsid w:val="00570717"/>
    <w:rsid w:val="00571BAC"/>
    <w:rsid w:val="00576DF7"/>
    <w:rsid w:val="00582FF4"/>
    <w:rsid w:val="00591D49"/>
    <w:rsid w:val="00617905"/>
    <w:rsid w:val="0062316D"/>
    <w:rsid w:val="006471EF"/>
    <w:rsid w:val="0066316D"/>
    <w:rsid w:val="00690728"/>
    <w:rsid w:val="006912BA"/>
    <w:rsid w:val="006A126D"/>
    <w:rsid w:val="006C2B5D"/>
    <w:rsid w:val="006C6698"/>
    <w:rsid w:val="006E368D"/>
    <w:rsid w:val="007079F8"/>
    <w:rsid w:val="00720E1F"/>
    <w:rsid w:val="00721610"/>
    <w:rsid w:val="007268B1"/>
    <w:rsid w:val="007471F5"/>
    <w:rsid w:val="007A39C4"/>
    <w:rsid w:val="007C42B1"/>
    <w:rsid w:val="007F7EF3"/>
    <w:rsid w:val="00805CEF"/>
    <w:rsid w:val="00825943"/>
    <w:rsid w:val="008657BE"/>
    <w:rsid w:val="00880B6E"/>
    <w:rsid w:val="008979CB"/>
    <w:rsid w:val="008A297E"/>
    <w:rsid w:val="008B7230"/>
    <w:rsid w:val="008C6220"/>
    <w:rsid w:val="008D344D"/>
    <w:rsid w:val="00960A5D"/>
    <w:rsid w:val="00964251"/>
    <w:rsid w:val="0096431A"/>
    <w:rsid w:val="009D5311"/>
    <w:rsid w:val="009D67C6"/>
    <w:rsid w:val="00A028BB"/>
    <w:rsid w:val="00A2427D"/>
    <w:rsid w:val="00A43D01"/>
    <w:rsid w:val="00A517E2"/>
    <w:rsid w:val="00AC7E4A"/>
    <w:rsid w:val="00AF3174"/>
    <w:rsid w:val="00C206AD"/>
    <w:rsid w:val="00C2377C"/>
    <w:rsid w:val="00C451E2"/>
    <w:rsid w:val="00C525EE"/>
    <w:rsid w:val="00C72C33"/>
    <w:rsid w:val="00CA54E4"/>
    <w:rsid w:val="00CB4475"/>
    <w:rsid w:val="00CE335A"/>
    <w:rsid w:val="00CF38F3"/>
    <w:rsid w:val="00D255E7"/>
    <w:rsid w:val="00D77006"/>
    <w:rsid w:val="00D92305"/>
    <w:rsid w:val="00D97A16"/>
    <w:rsid w:val="00E016FC"/>
    <w:rsid w:val="00E30AAF"/>
    <w:rsid w:val="00E33292"/>
    <w:rsid w:val="00E65ABD"/>
    <w:rsid w:val="00E93FA1"/>
    <w:rsid w:val="00EA1D04"/>
    <w:rsid w:val="00EE371B"/>
    <w:rsid w:val="00EF0446"/>
    <w:rsid w:val="00EF78F0"/>
    <w:rsid w:val="00F037FB"/>
    <w:rsid w:val="00F03E50"/>
    <w:rsid w:val="00F451D3"/>
    <w:rsid w:val="00F8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CE83"/>
  <w15:chartTrackingRefBased/>
  <w15:docId w15:val="{1DCAE485-4F30-465A-97DD-4EF875E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6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EE"/>
    <w:pPr>
      <w:ind w:left="720"/>
      <w:contextualSpacing/>
    </w:pPr>
  </w:style>
  <w:style w:type="paragraph" w:styleId="Subtitle">
    <w:name w:val="Subtitle"/>
    <w:basedOn w:val="Normal"/>
    <w:next w:val="Normal"/>
    <w:link w:val="SubtitleChar"/>
    <w:uiPriority w:val="11"/>
    <w:qFormat/>
    <w:rsid w:val="006E36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368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E36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8D"/>
  </w:style>
  <w:style w:type="paragraph" w:styleId="Footer">
    <w:name w:val="footer"/>
    <w:basedOn w:val="Normal"/>
    <w:link w:val="FooterChar"/>
    <w:uiPriority w:val="99"/>
    <w:unhideWhenUsed/>
    <w:rsid w:val="006E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8D"/>
  </w:style>
  <w:style w:type="character" w:styleId="Hyperlink">
    <w:name w:val="Hyperlink"/>
    <w:basedOn w:val="DefaultParagraphFont"/>
    <w:uiPriority w:val="99"/>
    <w:unhideWhenUsed/>
    <w:rsid w:val="00A517E2"/>
    <w:rPr>
      <w:color w:val="0563C1" w:themeColor="hyperlink"/>
      <w:u w:val="single"/>
    </w:rPr>
  </w:style>
  <w:style w:type="character" w:styleId="UnresolvedMention">
    <w:name w:val="Unresolved Mention"/>
    <w:basedOn w:val="DefaultParagraphFont"/>
    <w:uiPriority w:val="99"/>
    <w:semiHidden/>
    <w:unhideWhenUsed/>
    <w:rsid w:val="00A517E2"/>
    <w:rPr>
      <w:color w:val="605E5C"/>
      <w:shd w:val="clear" w:color="auto" w:fill="E1DFDD"/>
    </w:rPr>
  </w:style>
  <w:style w:type="paragraph" w:styleId="PlainText">
    <w:name w:val="Plain Text"/>
    <w:basedOn w:val="Normal"/>
    <w:link w:val="PlainTextChar"/>
    <w:uiPriority w:val="99"/>
    <w:unhideWhenUsed/>
    <w:rsid w:val="00EA1D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1D04"/>
    <w:rPr>
      <w:rFonts w:ascii="Calibri" w:hAnsi="Calibri"/>
      <w:szCs w:val="21"/>
    </w:rPr>
  </w:style>
  <w:style w:type="paragraph" w:styleId="NormalWeb">
    <w:name w:val="Normal (Web)"/>
    <w:basedOn w:val="Normal"/>
    <w:uiPriority w:val="99"/>
    <w:semiHidden/>
    <w:unhideWhenUsed/>
    <w:rsid w:val="00E30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403">
      <w:bodyDiv w:val="1"/>
      <w:marLeft w:val="0"/>
      <w:marRight w:val="0"/>
      <w:marTop w:val="0"/>
      <w:marBottom w:val="0"/>
      <w:divBdr>
        <w:top w:val="none" w:sz="0" w:space="0" w:color="auto"/>
        <w:left w:val="none" w:sz="0" w:space="0" w:color="auto"/>
        <w:bottom w:val="none" w:sz="0" w:space="0" w:color="auto"/>
        <w:right w:val="none" w:sz="0" w:space="0" w:color="auto"/>
      </w:divBdr>
    </w:div>
    <w:div w:id="343020895">
      <w:bodyDiv w:val="1"/>
      <w:marLeft w:val="0"/>
      <w:marRight w:val="0"/>
      <w:marTop w:val="0"/>
      <w:marBottom w:val="0"/>
      <w:divBdr>
        <w:top w:val="none" w:sz="0" w:space="0" w:color="auto"/>
        <w:left w:val="none" w:sz="0" w:space="0" w:color="auto"/>
        <w:bottom w:val="none" w:sz="0" w:space="0" w:color="auto"/>
        <w:right w:val="none" w:sz="0" w:space="0" w:color="auto"/>
      </w:divBdr>
    </w:div>
    <w:div w:id="738751878">
      <w:bodyDiv w:val="1"/>
      <w:marLeft w:val="0"/>
      <w:marRight w:val="0"/>
      <w:marTop w:val="0"/>
      <w:marBottom w:val="0"/>
      <w:divBdr>
        <w:top w:val="none" w:sz="0" w:space="0" w:color="auto"/>
        <w:left w:val="none" w:sz="0" w:space="0" w:color="auto"/>
        <w:bottom w:val="none" w:sz="0" w:space="0" w:color="auto"/>
        <w:right w:val="none" w:sz="0" w:space="0" w:color="auto"/>
      </w:divBdr>
    </w:div>
    <w:div w:id="769542620">
      <w:bodyDiv w:val="1"/>
      <w:marLeft w:val="0"/>
      <w:marRight w:val="0"/>
      <w:marTop w:val="0"/>
      <w:marBottom w:val="0"/>
      <w:divBdr>
        <w:top w:val="none" w:sz="0" w:space="0" w:color="auto"/>
        <w:left w:val="none" w:sz="0" w:space="0" w:color="auto"/>
        <w:bottom w:val="none" w:sz="0" w:space="0" w:color="auto"/>
        <w:right w:val="none" w:sz="0" w:space="0" w:color="auto"/>
      </w:divBdr>
    </w:div>
    <w:div w:id="930088529">
      <w:bodyDiv w:val="1"/>
      <w:marLeft w:val="0"/>
      <w:marRight w:val="0"/>
      <w:marTop w:val="0"/>
      <w:marBottom w:val="0"/>
      <w:divBdr>
        <w:top w:val="none" w:sz="0" w:space="0" w:color="auto"/>
        <w:left w:val="none" w:sz="0" w:space="0" w:color="auto"/>
        <w:bottom w:val="none" w:sz="0" w:space="0" w:color="auto"/>
        <w:right w:val="none" w:sz="0" w:space="0" w:color="auto"/>
      </w:divBdr>
      <w:divsChild>
        <w:div w:id="1342076694">
          <w:marLeft w:val="0"/>
          <w:marRight w:val="0"/>
          <w:marTop w:val="0"/>
          <w:marBottom w:val="0"/>
          <w:divBdr>
            <w:top w:val="none" w:sz="0" w:space="0" w:color="auto"/>
            <w:left w:val="none" w:sz="0" w:space="0" w:color="auto"/>
            <w:bottom w:val="none" w:sz="0" w:space="0" w:color="auto"/>
            <w:right w:val="none" w:sz="0" w:space="0" w:color="auto"/>
          </w:divBdr>
        </w:div>
        <w:div w:id="1133601343">
          <w:marLeft w:val="0"/>
          <w:marRight w:val="0"/>
          <w:marTop w:val="0"/>
          <w:marBottom w:val="0"/>
          <w:divBdr>
            <w:top w:val="none" w:sz="0" w:space="0" w:color="auto"/>
            <w:left w:val="none" w:sz="0" w:space="0" w:color="auto"/>
            <w:bottom w:val="none" w:sz="0" w:space="0" w:color="auto"/>
            <w:right w:val="none" w:sz="0" w:space="0" w:color="auto"/>
          </w:divBdr>
        </w:div>
        <w:div w:id="773860187">
          <w:marLeft w:val="0"/>
          <w:marRight w:val="0"/>
          <w:marTop w:val="0"/>
          <w:marBottom w:val="0"/>
          <w:divBdr>
            <w:top w:val="none" w:sz="0" w:space="0" w:color="auto"/>
            <w:left w:val="none" w:sz="0" w:space="0" w:color="auto"/>
            <w:bottom w:val="none" w:sz="0" w:space="0" w:color="auto"/>
            <w:right w:val="none" w:sz="0" w:space="0" w:color="auto"/>
          </w:divBdr>
        </w:div>
        <w:div w:id="1492063288">
          <w:marLeft w:val="0"/>
          <w:marRight w:val="0"/>
          <w:marTop w:val="0"/>
          <w:marBottom w:val="0"/>
          <w:divBdr>
            <w:top w:val="none" w:sz="0" w:space="0" w:color="auto"/>
            <w:left w:val="none" w:sz="0" w:space="0" w:color="auto"/>
            <w:bottom w:val="none" w:sz="0" w:space="0" w:color="auto"/>
            <w:right w:val="none" w:sz="0" w:space="0" w:color="auto"/>
          </w:divBdr>
        </w:div>
        <w:div w:id="1067461763">
          <w:marLeft w:val="0"/>
          <w:marRight w:val="0"/>
          <w:marTop w:val="0"/>
          <w:marBottom w:val="0"/>
          <w:divBdr>
            <w:top w:val="none" w:sz="0" w:space="0" w:color="auto"/>
            <w:left w:val="none" w:sz="0" w:space="0" w:color="auto"/>
            <w:bottom w:val="none" w:sz="0" w:space="0" w:color="auto"/>
            <w:right w:val="none" w:sz="0" w:space="0" w:color="auto"/>
          </w:divBdr>
        </w:div>
      </w:divsChild>
    </w:div>
    <w:div w:id="1443768218">
      <w:bodyDiv w:val="1"/>
      <w:marLeft w:val="0"/>
      <w:marRight w:val="0"/>
      <w:marTop w:val="0"/>
      <w:marBottom w:val="0"/>
      <w:divBdr>
        <w:top w:val="none" w:sz="0" w:space="0" w:color="auto"/>
        <w:left w:val="none" w:sz="0" w:space="0" w:color="auto"/>
        <w:bottom w:val="none" w:sz="0" w:space="0" w:color="auto"/>
        <w:right w:val="none" w:sz="0" w:space="0" w:color="auto"/>
      </w:divBdr>
    </w:div>
    <w:div w:id="1675113121">
      <w:bodyDiv w:val="1"/>
      <w:marLeft w:val="0"/>
      <w:marRight w:val="0"/>
      <w:marTop w:val="0"/>
      <w:marBottom w:val="0"/>
      <w:divBdr>
        <w:top w:val="none" w:sz="0" w:space="0" w:color="auto"/>
        <w:left w:val="none" w:sz="0" w:space="0" w:color="auto"/>
        <w:bottom w:val="none" w:sz="0" w:space="0" w:color="auto"/>
        <w:right w:val="none" w:sz="0" w:space="0" w:color="auto"/>
      </w:divBdr>
    </w:div>
    <w:div w:id="1742630185">
      <w:bodyDiv w:val="1"/>
      <w:marLeft w:val="0"/>
      <w:marRight w:val="0"/>
      <w:marTop w:val="0"/>
      <w:marBottom w:val="0"/>
      <w:divBdr>
        <w:top w:val="none" w:sz="0" w:space="0" w:color="auto"/>
        <w:left w:val="none" w:sz="0" w:space="0" w:color="auto"/>
        <w:bottom w:val="none" w:sz="0" w:space="0" w:color="auto"/>
        <w:right w:val="none" w:sz="0" w:space="0" w:color="auto"/>
      </w:divBdr>
    </w:div>
    <w:div w:id="1799956350">
      <w:bodyDiv w:val="1"/>
      <w:marLeft w:val="0"/>
      <w:marRight w:val="0"/>
      <w:marTop w:val="0"/>
      <w:marBottom w:val="0"/>
      <w:divBdr>
        <w:top w:val="none" w:sz="0" w:space="0" w:color="auto"/>
        <w:left w:val="none" w:sz="0" w:space="0" w:color="auto"/>
        <w:bottom w:val="none" w:sz="0" w:space="0" w:color="auto"/>
        <w:right w:val="none" w:sz="0" w:space="0" w:color="auto"/>
      </w:divBdr>
    </w:div>
    <w:div w:id="2009093680">
      <w:bodyDiv w:val="1"/>
      <w:marLeft w:val="0"/>
      <w:marRight w:val="0"/>
      <w:marTop w:val="0"/>
      <w:marBottom w:val="0"/>
      <w:divBdr>
        <w:top w:val="none" w:sz="0" w:space="0" w:color="auto"/>
        <w:left w:val="none" w:sz="0" w:space="0" w:color="auto"/>
        <w:bottom w:val="none" w:sz="0" w:space="0" w:color="auto"/>
        <w:right w:val="none" w:sz="0" w:space="0" w:color="auto"/>
      </w:divBdr>
    </w:div>
    <w:div w:id="20889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lyn@uwofsc.org" TargetMode="External"/><Relationship Id="rId13" Type="http://schemas.openxmlformats.org/officeDocument/2006/relationships/hyperlink" Target="https://www.signupgenius.com/go/8050f44aea72fa6f85-2021" TargetMode="External"/><Relationship Id="rId18" Type="http://schemas.openxmlformats.org/officeDocument/2006/relationships/hyperlink" Target="mailto:gina@uwofs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elyn@uwofsc.org" TargetMode="External"/><Relationship Id="rId17" Type="http://schemas.openxmlformats.org/officeDocument/2006/relationships/hyperlink" Target="mailto:katelyn@uwofsc.org" TargetMode="External"/><Relationship Id="rId2" Type="http://schemas.openxmlformats.org/officeDocument/2006/relationships/numbering" Target="numbering.xml"/><Relationship Id="rId16" Type="http://schemas.openxmlformats.org/officeDocument/2006/relationships/hyperlink" Target="mailto:katelyn@uwofs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unteersheboygan.galaxydigital.com/aem/general/" TargetMode="External"/><Relationship Id="rId5" Type="http://schemas.openxmlformats.org/officeDocument/2006/relationships/webSettings" Target="webSettings.xml"/><Relationship Id="rId15" Type="http://schemas.openxmlformats.org/officeDocument/2006/relationships/hyperlink" Target="https://uwofsc.org/assets/Uploads/Digital-Sign-Instructions.docx" TargetMode="External"/><Relationship Id="rId10" Type="http://schemas.openxmlformats.org/officeDocument/2006/relationships/hyperlink" Target="https://youtu.be/huBbIUyafus" TargetMode="External"/><Relationship Id="rId19" Type="http://schemas.openxmlformats.org/officeDocument/2006/relationships/hyperlink" Target="mailto:volunteer@uwofsc.org" TargetMode="External"/><Relationship Id="rId4" Type="http://schemas.openxmlformats.org/officeDocument/2006/relationships/settings" Target="settings.xml"/><Relationship Id="rId9" Type="http://schemas.openxmlformats.org/officeDocument/2006/relationships/hyperlink" Target="mailto:volunteer@uwofsc.org" TargetMode="External"/><Relationship Id="rId14" Type="http://schemas.openxmlformats.org/officeDocument/2006/relationships/hyperlink" Target="https://www.signupgenius.com/go/8050f44aea72fa6f85-unit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0B1A-E9F3-4636-89BA-E1312E3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Katelyn Piper</cp:lastModifiedBy>
  <cp:revision>8</cp:revision>
  <dcterms:created xsi:type="dcterms:W3CDTF">2021-10-27T13:31:00Z</dcterms:created>
  <dcterms:modified xsi:type="dcterms:W3CDTF">2021-10-27T16:41:00Z</dcterms:modified>
</cp:coreProperties>
</file>